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38A" w:rsidRPr="0001738A" w:rsidRDefault="0001738A" w:rsidP="00017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1738A">
        <w:rPr>
          <w:rFonts w:ascii="Times New Roman" w:hAnsi="Times New Roman" w:cs="Times New Roman"/>
          <w:b/>
          <w:sz w:val="24"/>
          <w:szCs w:val="24"/>
        </w:rPr>
        <w:t>Русский язык 4 класс</w:t>
      </w:r>
    </w:p>
    <w:p w:rsidR="0001738A" w:rsidRPr="0001738A" w:rsidRDefault="0001738A" w:rsidP="0001738A">
      <w:pPr>
        <w:tabs>
          <w:tab w:val="left" w:pos="373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</w:t>
      </w:r>
      <w:r w:rsidRPr="00017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курса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Формирование чувства гордости за свою Родину, российский народ и историю России; осознание своей этнической и национальной пр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надлежности, формирование ценностей многонационального российского общества; становление гуманистических и демократических це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ностных ориентаций.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Формирование уважительного отношения к иному мнению, истории и культуре других народов.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Овладение начальными навыками адаптации в динамично изменяющемся и развивающемся мире.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Принятие и освоение социальной роли обучающегося, развитие мотивов учебной деятельности и формирование личностного смысла уч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Развитие самостоятельности личной ответственности за свои поступки, в том числе в информационной деятельности, на основе предста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лений о нравственных нормах, социальной справедливости и свободе.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Формирование эстетических потребностей, ценностей и чувств.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Развитие этических чувств, доброжелательности и эмоционально-нравственной отзывчивости, понимания и сопереживания чувствам др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гих людей.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Развитие навыков сотрудничества </w:t>
      </w:r>
      <w:proofErr w:type="gramStart"/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различных социальных ситуациях, умения не с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здавать конфликтов и находить выходы из спорных ситуаций.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Формирование установки на безопасный, здоровый образ жизни, мотивации к творческому труду, к работе на результат, бережному о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ношению к материальным и духовным ценностям.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17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017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1.Овладение способностью принимать и сохранять цели и задачи учебной деятельности, поиска средств её осуществл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Использование знаково-символических сре</w:t>
      </w:r>
      <w:proofErr w:type="gramStart"/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едставления информации.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Активное использование речевых средств и сре</w:t>
      </w:r>
      <w:proofErr w:type="gramStart"/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решения коммуникативных и познавательных задач.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5.Использование различных способов поиска (в справочных источниках), сбора, обработки, анализа, организации, пер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дачи и интерпретации информации.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6.Овладение навыками смыслового чтения текстов различных стилей и жанров в соответствии с целями и задачами: осознанно строить реч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 высказывание в соответствии с задачами коммуникации и составлять тексты в устной и пис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менной формах.</w:t>
      </w:r>
      <w:proofErr w:type="gramEnd"/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7.Овладение логическими действиями сравнения, анализа, синтеза, обобщения, классификации по родовидовым призн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кам, установления аналогий и причинно-следственных связей, построения рассуждений, отнесения к известным понят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ям.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8.Готовность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9.Определение общей цели и путей её достижения; умение договариваться о распределении функций и ролей в совмес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деятельности; осуществлять взаимный контроль в совместной деятельности, адекватно оценивать собственное пов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дение и поведение окружающих.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 Готовность конструктивно разрешать конфликты посредством учёта интересов сторон и сотрудничества.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11.Овладение начальными сведениями о сущности и особенностях объектов, процессов и явлений действительности в соответствии с соде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жанием учебного предмета «Русский язык».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12.Овладение базовыми предметными и </w:t>
      </w:r>
      <w:proofErr w:type="spellStart"/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13.Умение работать в материальной и информационной среде начального общего образования (в том числе с учебными моделями) в соо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содержанием учебного предмета «Русский язык».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1.Формирование первоначальных представлений о единстве и многообразии языкового и культурного пространства России, о языке как о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нове национального самосознания.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Понимание обучающимися того, что язык представляет собой явление национальной культуры и основное средство человеческого общ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 осознание значения русского языка как государственного языка Российской Федерации, языка межнационального общении.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Позитивное эмоционально-оценочное отношение к русскому языку, понимание значимости хорошего владения ру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ским языком, его роли в дальнейшем образовании.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Понимание значимости правильной устной и письменной речи как показателя общей культуры человека, проявления собственного уровня культуры.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представлениями о нормах русского языка (орфоэпических, лексических, грамматических), правилах речевого этикета (в объеме материала изучаемого курса; использование этих норм для успешного решения коммуникативных задач в ситуациях уче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языковой деятельности и свободного общения; формирование сознател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отношения к качеству своей речи, контроля над ней.</w:t>
      </w:r>
      <w:proofErr w:type="gramEnd"/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Приобретение опыта ориентироваться в целях, задачах и средствах и условиях общения, выбирать адекватные языковые средства для р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 коммуникативных задач.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Освоение первоначальных научных преставлений об основных понятиях и правилах из области фонетики, графики, лексики, </w:t>
      </w:r>
      <w:proofErr w:type="spellStart"/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морфемики</w:t>
      </w:r>
      <w:proofErr w:type="spellEnd"/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морфологии, синтаксиса, орфографии (в объеме материала изучаемого курса); понимание взаим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и взаимозависимости между разными сторонами языка.</w:t>
      </w:r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gramStart"/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учебными действиями с языковыми единицами: находить, опознавать, характеризовать, сравнивать, классифицировать осно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единицы языка (звуки, буквы, слова, предложения), конструировать из этих единиц единицы более высокого уровня (слова, словосоч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тания, предложения, тексты), использовать эти действия для решения познав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тельных, практических и коммуникативных задач (в объеме материала изучаемого курса).</w:t>
      </w:r>
      <w:proofErr w:type="gramEnd"/>
    </w:p>
    <w:p w:rsidR="0001738A" w:rsidRPr="0001738A" w:rsidRDefault="0001738A" w:rsidP="00017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9. Овладение основами грамотного письма: основными орфографическими и пунктуационными умениями (в объеме м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териала изучаемого курса), умениями применять правила орфографии и правила постановки знаков препинания при записи собственных и предложенных те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0173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стов, умение проверять написанное.</w:t>
      </w:r>
    </w:p>
    <w:p w:rsidR="0001738A" w:rsidRPr="0001738A" w:rsidRDefault="0001738A" w:rsidP="0001738A">
      <w:pPr>
        <w:rPr>
          <w:rFonts w:ascii="Times New Roman" w:hAnsi="Times New Roman" w:cs="Times New Roman"/>
          <w:sz w:val="24"/>
          <w:szCs w:val="24"/>
        </w:rPr>
        <w:sectPr w:rsidR="0001738A" w:rsidRPr="0001738A" w:rsidSect="00192D4C">
          <w:pgSz w:w="16838" w:h="11906" w:orient="landscape"/>
          <w:pgMar w:top="850" w:right="1134" w:bottom="426" w:left="1134" w:header="708" w:footer="708" w:gutter="0"/>
          <w:cols w:space="708"/>
          <w:docGrid w:linePitch="360"/>
        </w:sectPr>
      </w:pPr>
    </w:p>
    <w:p w:rsidR="0001738A" w:rsidRPr="0001738A" w:rsidRDefault="0001738A" w:rsidP="0001738A">
      <w:pPr>
        <w:pStyle w:val="a3"/>
        <w:spacing w:after="0"/>
        <w:ind w:left="1146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7742AD" w:rsidRPr="0001738A" w:rsidRDefault="007742AD" w:rsidP="001702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4"/>
          <w:sz w:val="24"/>
          <w:szCs w:val="24"/>
        </w:rPr>
      </w:pPr>
      <w:r w:rsidRPr="0001738A">
        <w:rPr>
          <w:rFonts w:ascii="Times New Roman" w:hAnsi="Times New Roman" w:cs="Times New Roman"/>
          <w:b/>
          <w:spacing w:val="4"/>
          <w:sz w:val="24"/>
          <w:szCs w:val="24"/>
        </w:rPr>
        <w:t>Содержание учебного предмета</w:t>
      </w:r>
    </w:p>
    <w:p w:rsidR="0004055F" w:rsidRPr="0001738A" w:rsidRDefault="0004055F" w:rsidP="00F24B8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42AD" w:rsidRPr="0001738A" w:rsidRDefault="007742AD" w:rsidP="00F24B8A">
      <w:pPr>
        <w:tabs>
          <w:tab w:val="left" w:pos="3450"/>
        </w:tabs>
        <w:spacing w:after="0" w:line="240" w:lineRule="auto"/>
        <w:jc w:val="both"/>
        <w:rPr>
          <w:rFonts w:ascii="Times New Roman" w:hAnsi="Times New Roman" w:cs="Times New Roman"/>
          <w:b/>
          <w:spacing w:val="4"/>
          <w:sz w:val="24"/>
          <w:szCs w:val="24"/>
        </w:rPr>
      </w:pPr>
      <w:r w:rsidRPr="0001738A">
        <w:rPr>
          <w:rFonts w:ascii="Times New Roman" w:hAnsi="Times New Roman" w:cs="Times New Roman"/>
          <w:b/>
          <w:spacing w:val="4"/>
          <w:sz w:val="24"/>
          <w:szCs w:val="24"/>
        </w:rPr>
        <w:t>Лексика, фонетика, грамматика, п</w:t>
      </w:r>
      <w:r w:rsidR="00192D4C" w:rsidRPr="0001738A">
        <w:rPr>
          <w:rFonts w:ascii="Times New Roman" w:hAnsi="Times New Roman" w:cs="Times New Roman"/>
          <w:b/>
          <w:spacing w:val="4"/>
          <w:sz w:val="24"/>
          <w:szCs w:val="24"/>
        </w:rPr>
        <w:t>равописание и развитие речи (136</w:t>
      </w:r>
      <w:r w:rsidRPr="0001738A">
        <w:rPr>
          <w:rFonts w:ascii="Times New Roman" w:hAnsi="Times New Roman" w:cs="Times New Roman"/>
          <w:b/>
          <w:spacing w:val="4"/>
          <w:sz w:val="24"/>
          <w:szCs w:val="24"/>
        </w:rPr>
        <w:t xml:space="preserve"> ч)</w:t>
      </w:r>
    </w:p>
    <w:p w:rsidR="007742AD" w:rsidRPr="0001738A" w:rsidRDefault="00192D4C" w:rsidP="00F24B8A">
      <w:pPr>
        <w:pStyle w:val="a4"/>
        <w:jc w:val="both"/>
        <w:rPr>
          <w:b/>
        </w:rPr>
      </w:pPr>
      <w:r w:rsidRPr="0001738A">
        <w:rPr>
          <w:b/>
        </w:rPr>
        <w:t xml:space="preserve">Повторение </w:t>
      </w:r>
      <w:proofErr w:type="gramStart"/>
      <w:r w:rsidRPr="0001738A">
        <w:rPr>
          <w:b/>
        </w:rPr>
        <w:t>изученного</w:t>
      </w:r>
      <w:proofErr w:type="gramEnd"/>
      <w:r w:rsidRPr="0001738A">
        <w:rPr>
          <w:b/>
        </w:rPr>
        <w:t xml:space="preserve"> (6</w:t>
      </w:r>
      <w:r w:rsidR="007742AD" w:rsidRPr="0001738A">
        <w:rPr>
          <w:b/>
        </w:rPr>
        <w:t xml:space="preserve"> ч)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738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EC2CD6" w:rsidRPr="0001738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192D4C" w:rsidRPr="0001738A">
        <w:rPr>
          <w:rFonts w:ascii="Times New Roman" w:hAnsi="Times New Roman" w:cs="Times New Roman"/>
          <w:b/>
          <w:bCs/>
          <w:sz w:val="24"/>
          <w:szCs w:val="24"/>
        </w:rPr>
        <w:t>Язык и речь (1</w:t>
      </w:r>
      <w:r w:rsidRPr="0001738A">
        <w:rPr>
          <w:rFonts w:ascii="Times New Roman" w:hAnsi="Times New Roman" w:cs="Times New Roman"/>
          <w:b/>
          <w:bCs/>
          <w:sz w:val="24"/>
          <w:szCs w:val="24"/>
        </w:rPr>
        <w:t xml:space="preserve"> ч). </w:t>
      </w:r>
      <w:r w:rsidRPr="0001738A">
        <w:rPr>
          <w:rFonts w:ascii="Times New Roman" w:hAnsi="Times New Roman" w:cs="Times New Roman"/>
          <w:sz w:val="24"/>
          <w:szCs w:val="24"/>
        </w:rPr>
        <w:t xml:space="preserve">Наша речь и наш язык. Формулы </w:t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>вежливости.</w:t>
      </w:r>
    </w:p>
    <w:p w:rsidR="007742AD" w:rsidRPr="0001738A" w:rsidRDefault="00192D4C" w:rsidP="00F24B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738A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  Текст (2</w:t>
      </w:r>
      <w:r w:rsidR="007742AD" w:rsidRPr="0001738A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ч). </w:t>
      </w:r>
      <w:r w:rsidR="007742AD" w:rsidRPr="0001738A">
        <w:rPr>
          <w:rFonts w:ascii="Times New Roman" w:hAnsi="Times New Roman" w:cs="Times New Roman"/>
          <w:spacing w:val="4"/>
          <w:sz w:val="24"/>
          <w:szCs w:val="24"/>
        </w:rPr>
        <w:t xml:space="preserve">Текст и его признаки. Тема, основная мысль, </w:t>
      </w:r>
      <w:r w:rsidR="007742AD" w:rsidRPr="0001738A">
        <w:rPr>
          <w:rFonts w:ascii="Times New Roman" w:hAnsi="Times New Roman" w:cs="Times New Roman"/>
          <w:spacing w:val="8"/>
          <w:sz w:val="24"/>
          <w:szCs w:val="24"/>
        </w:rPr>
        <w:t xml:space="preserve">заголовок текста. Построение (композиция) текста. Связь </w:t>
      </w:r>
      <w:r w:rsidR="007742AD" w:rsidRPr="0001738A">
        <w:rPr>
          <w:rFonts w:ascii="Times New Roman" w:hAnsi="Times New Roman" w:cs="Times New Roman"/>
          <w:spacing w:val="3"/>
          <w:sz w:val="24"/>
          <w:szCs w:val="24"/>
        </w:rPr>
        <w:t>между част</w:t>
      </w:r>
      <w:r w:rsidR="007742AD" w:rsidRPr="0001738A">
        <w:rPr>
          <w:rFonts w:ascii="Times New Roman" w:hAnsi="Times New Roman" w:cs="Times New Roman"/>
          <w:spacing w:val="3"/>
          <w:sz w:val="24"/>
          <w:szCs w:val="24"/>
        </w:rPr>
        <w:t>я</w:t>
      </w:r>
      <w:r w:rsidR="007742AD" w:rsidRPr="0001738A">
        <w:rPr>
          <w:rFonts w:ascii="Times New Roman" w:hAnsi="Times New Roman" w:cs="Times New Roman"/>
          <w:spacing w:val="3"/>
          <w:sz w:val="24"/>
          <w:szCs w:val="24"/>
        </w:rPr>
        <w:t xml:space="preserve">ми текста. План. Типы текста (повествование, </w:t>
      </w:r>
      <w:r w:rsidR="007742AD" w:rsidRPr="0001738A">
        <w:rPr>
          <w:rFonts w:ascii="Times New Roman" w:hAnsi="Times New Roman" w:cs="Times New Roman"/>
          <w:spacing w:val="7"/>
          <w:sz w:val="24"/>
          <w:szCs w:val="24"/>
        </w:rPr>
        <w:t>описание, рассуждение, смешанный текст).</w:t>
      </w:r>
    </w:p>
    <w:p w:rsidR="007742AD" w:rsidRPr="0001738A" w:rsidRDefault="00192D4C" w:rsidP="00F24B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738A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  Предложение (3</w:t>
      </w:r>
      <w:r w:rsidR="007742AD" w:rsidRPr="0001738A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ч). </w:t>
      </w:r>
      <w:r w:rsidR="007742AD" w:rsidRPr="0001738A">
        <w:rPr>
          <w:rFonts w:ascii="Times New Roman" w:hAnsi="Times New Roman" w:cs="Times New Roman"/>
          <w:spacing w:val="10"/>
          <w:sz w:val="24"/>
          <w:szCs w:val="24"/>
        </w:rPr>
        <w:t xml:space="preserve">Предложение как единица речи. </w:t>
      </w:r>
      <w:r w:rsidR="007742AD" w:rsidRPr="0001738A">
        <w:rPr>
          <w:rFonts w:ascii="Times New Roman" w:hAnsi="Times New Roman" w:cs="Times New Roman"/>
          <w:spacing w:val="5"/>
          <w:sz w:val="24"/>
          <w:szCs w:val="24"/>
        </w:rPr>
        <w:t>Виды предложений по цели высказывания и интонации. Зна</w:t>
      </w:r>
      <w:r w:rsidR="007742AD" w:rsidRPr="0001738A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="007742AD" w:rsidRPr="0001738A">
        <w:rPr>
          <w:rFonts w:ascii="Times New Roman" w:hAnsi="Times New Roman" w:cs="Times New Roman"/>
          <w:spacing w:val="7"/>
          <w:sz w:val="24"/>
          <w:szCs w:val="24"/>
        </w:rPr>
        <w:t xml:space="preserve">ки препинания в конце предложений. Диалог. Обращение. </w:t>
      </w:r>
      <w:r w:rsidR="007742AD" w:rsidRPr="0001738A">
        <w:rPr>
          <w:rFonts w:ascii="Times New Roman" w:hAnsi="Times New Roman" w:cs="Times New Roman"/>
          <w:spacing w:val="3"/>
          <w:sz w:val="24"/>
          <w:szCs w:val="24"/>
        </w:rPr>
        <w:t xml:space="preserve">Знаки препинания в предложениях с обращением в начале, </w:t>
      </w:r>
      <w:r w:rsidR="007742AD" w:rsidRPr="0001738A">
        <w:rPr>
          <w:rFonts w:ascii="Times New Roman" w:hAnsi="Times New Roman" w:cs="Times New Roman"/>
          <w:spacing w:val="8"/>
          <w:sz w:val="24"/>
          <w:szCs w:val="24"/>
        </w:rPr>
        <w:t>середине, конце предлож</w:t>
      </w:r>
      <w:r w:rsidR="007742AD" w:rsidRPr="0001738A">
        <w:rPr>
          <w:rFonts w:ascii="Times New Roman" w:hAnsi="Times New Roman" w:cs="Times New Roman"/>
          <w:spacing w:val="8"/>
          <w:sz w:val="24"/>
          <w:szCs w:val="24"/>
        </w:rPr>
        <w:t>е</w:t>
      </w:r>
      <w:r w:rsidR="007742AD" w:rsidRPr="0001738A">
        <w:rPr>
          <w:rFonts w:ascii="Times New Roman" w:hAnsi="Times New Roman" w:cs="Times New Roman"/>
          <w:spacing w:val="8"/>
          <w:sz w:val="24"/>
          <w:szCs w:val="24"/>
        </w:rPr>
        <w:t>ния (общее представление).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738A">
        <w:rPr>
          <w:rFonts w:ascii="Times New Roman" w:hAnsi="Times New Roman" w:cs="Times New Roman"/>
          <w:spacing w:val="7"/>
          <w:sz w:val="24"/>
          <w:szCs w:val="24"/>
        </w:rPr>
        <w:t xml:space="preserve">  Составление предложений с обращением.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738A">
        <w:rPr>
          <w:rFonts w:ascii="Times New Roman" w:hAnsi="Times New Roman" w:cs="Times New Roman"/>
          <w:spacing w:val="2"/>
          <w:sz w:val="24"/>
          <w:szCs w:val="24"/>
        </w:rPr>
        <w:t xml:space="preserve">  Основа предложения. Главные и второстепенные члены </w:t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>предложения.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738A">
        <w:rPr>
          <w:rFonts w:ascii="Times New Roman" w:hAnsi="Times New Roman" w:cs="Times New Roman"/>
          <w:spacing w:val="3"/>
          <w:sz w:val="24"/>
          <w:szCs w:val="24"/>
        </w:rPr>
        <w:t xml:space="preserve">  Словосочетание. Вычленение из предложения основы и словосочетаний.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pacing w:val="9"/>
          <w:sz w:val="24"/>
          <w:szCs w:val="24"/>
        </w:rPr>
      </w:pPr>
      <w:r w:rsidRPr="0001738A">
        <w:rPr>
          <w:rFonts w:ascii="Times New Roman" w:hAnsi="Times New Roman" w:cs="Times New Roman"/>
          <w:spacing w:val="9"/>
          <w:sz w:val="24"/>
          <w:szCs w:val="24"/>
        </w:rPr>
        <w:t xml:space="preserve">  Разбор предложения по членам предложения.</w:t>
      </w:r>
    </w:p>
    <w:p w:rsidR="007742AD" w:rsidRPr="0001738A" w:rsidRDefault="007742AD" w:rsidP="00F24B8A">
      <w:pPr>
        <w:pStyle w:val="a4"/>
        <w:ind w:firstLine="567"/>
        <w:jc w:val="both"/>
        <w:rPr>
          <w:spacing w:val="9"/>
        </w:rPr>
      </w:pPr>
    </w:p>
    <w:p w:rsidR="007742AD" w:rsidRPr="0001738A" w:rsidRDefault="00192D4C" w:rsidP="00F24B8A">
      <w:pPr>
        <w:pStyle w:val="a4"/>
        <w:jc w:val="both"/>
        <w:rPr>
          <w:b/>
          <w:bCs/>
        </w:rPr>
      </w:pPr>
      <w:r w:rsidRPr="0001738A">
        <w:rPr>
          <w:b/>
          <w:spacing w:val="9"/>
        </w:rPr>
        <w:t>Предложение (6</w:t>
      </w:r>
      <w:r w:rsidR="007742AD" w:rsidRPr="0001738A">
        <w:rPr>
          <w:b/>
          <w:spacing w:val="9"/>
        </w:rPr>
        <w:t xml:space="preserve"> ч)</w:t>
      </w:r>
    </w:p>
    <w:p w:rsidR="00170248" w:rsidRPr="0001738A" w:rsidRDefault="00EC2CD6" w:rsidP="00F24B8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738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92D4C" w:rsidRPr="0001738A">
        <w:rPr>
          <w:rFonts w:ascii="Times New Roman" w:hAnsi="Times New Roman" w:cs="Times New Roman"/>
          <w:b/>
          <w:sz w:val="24"/>
          <w:szCs w:val="24"/>
        </w:rPr>
        <w:t>Однородные члены предложения (3</w:t>
      </w:r>
      <w:r w:rsidR="007742AD" w:rsidRPr="0001738A">
        <w:rPr>
          <w:rFonts w:ascii="Times New Roman" w:hAnsi="Times New Roman" w:cs="Times New Roman"/>
          <w:b/>
          <w:sz w:val="24"/>
          <w:szCs w:val="24"/>
        </w:rPr>
        <w:t xml:space="preserve"> ч)</w:t>
      </w:r>
      <w:r w:rsidR="007742AD" w:rsidRPr="0001738A">
        <w:rPr>
          <w:rFonts w:ascii="Times New Roman" w:hAnsi="Times New Roman" w:cs="Times New Roman"/>
          <w:sz w:val="24"/>
          <w:szCs w:val="24"/>
        </w:rPr>
        <w:t xml:space="preserve"> Однородные члены предложения (общее представление). </w:t>
      </w:r>
      <w:r w:rsidR="007742AD" w:rsidRPr="0001738A">
        <w:rPr>
          <w:rFonts w:ascii="Times New Roman" w:hAnsi="Times New Roman" w:cs="Times New Roman"/>
          <w:spacing w:val="7"/>
          <w:sz w:val="24"/>
          <w:szCs w:val="24"/>
        </w:rPr>
        <w:t>Предложения с однородными чл</w:t>
      </w:r>
      <w:r w:rsidR="007742AD" w:rsidRPr="0001738A">
        <w:rPr>
          <w:rFonts w:ascii="Times New Roman" w:hAnsi="Times New Roman" w:cs="Times New Roman"/>
          <w:spacing w:val="7"/>
          <w:sz w:val="24"/>
          <w:szCs w:val="24"/>
        </w:rPr>
        <w:t>е</w:t>
      </w:r>
      <w:r w:rsidR="007742AD" w:rsidRPr="0001738A">
        <w:rPr>
          <w:rFonts w:ascii="Times New Roman" w:hAnsi="Times New Roman" w:cs="Times New Roman"/>
          <w:spacing w:val="7"/>
          <w:sz w:val="24"/>
          <w:szCs w:val="24"/>
        </w:rPr>
        <w:t>нами без союзов. Интона</w:t>
      </w:r>
      <w:r w:rsidR="007742AD" w:rsidRPr="0001738A">
        <w:rPr>
          <w:rFonts w:ascii="Times New Roman" w:hAnsi="Times New Roman" w:cs="Times New Roman"/>
          <w:spacing w:val="7"/>
          <w:sz w:val="24"/>
          <w:szCs w:val="24"/>
        </w:rPr>
        <w:softHyphen/>
      </w:r>
      <w:r w:rsidR="007742AD" w:rsidRPr="0001738A">
        <w:rPr>
          <w:rFonts w:ascii="Times New Roman" w:hAnsi="Times New Roman" w:cs="Times New Roman"/>
          <w:spacing w:val="9"/>
          <w:sz w:val="24"/>
          <w:szCs w:val="24"/>
        </w:rPr>
        <w:t xml:space="preserve">ция перечисления, запятая при перечислении. Предложения </w:t>
      </w:r>
      <w:r w:rsidR="007742AD" w:rsidRPr="0001738A">
        <w:rPr>
          <w:rFonts w:ascii="Times New Roman" w:hAnsi="Times New Roman" w:cs="Times New Roman"/>
          <w:spacing w:val="2"/>
          <w:sz w:val="24"/>
          <w:szCs w:val="24"/>
        </w:rPr>
        <w:t>с однородными членами, связанными союз</w:t>
      </w:r>
      <w:r w:rsidR="007742AD" w:rsidRPr="0001738A">
        <w:rPr>
          <w:rFonts w:ascii="Times New Roman" w:hAnsi="Times New Roman" w:cs="Times New Roman"/>
          <w:spacing w:val="2"/>
          <w:sz w:val="24"/>
          <w:szCs w:val="24"/>
        </w:rPr>
        <w:t>а</w:t>
      </w:r>
      <w:r w:rsidR="007742AD" w:rsidRPr="0001738A">
        <w:rPr>
          <w:rFonts w:ascii="Times New Roman" w:hAnsi="Times New Roman" w:cs="Times New Roman"/>
          <w:spacing w:val="2"/>
          <w:sz w:val="24"/>
          <w:szCs w:val="24"/>
        </w:rPr>
        <w:t>ми и (без пере</w:t>
      </w:r>
      <w:r w:rsidR="007742AD" w:rsidRPr="0001738A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="007742AD" w:rsidRPr="0001738A">
        <w:rPr>
          <w:rFonts w:ascii="Times New Roman" w:hAnsi="Times New Roman" w:cs="Times New Roman"/>
          <w:sz w:val="24"/>
          <w:szCs w:val="24"/>
        </w:rPr>
        <w:t>числения), а, но. Интонация, знаки препинания при однород</w:t>
      </w:r>
      <w:r w:rsidR="007742AD" w:rsidRPr="0001738A">
        <w:rPr>
          <w:rFonts w:ascii="Times New Roman" w:hAnsi="Times New Roman" w:cs="Times New Roman"/>
          <w:sz w:val="24"/>
          <w:szCs w:val="24"/>
        </w:rPr>
        <w:softHyphen/>
      </w:r>
      <w:r w:rsidR="007742AD" w:rsidRPr="0001738A">
        <w:rPr>
          <w:rFonts w:ascii="Times New Roman" w:hAnsi="Times New Roman" w:cs="Times New Roman"/>
          <w:spacing w:val="3"/>
          <w:sz w:val="24"/>
          <w:szCs w:val="24"/>
        </w:rPr>
        <w:t>ных членах с союзами и, а, но. Составление и запись пред</w:t>
      </w:r>
      <w:r w:rsidR="007742AD" w:rsidRPr="0001738A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="007742AD" w:rsidRPr="0001738A">
        <w:rPr>
          <w:rFonts w:ascii="Times New Roman" w:hAnsi="Times New Roman" w:cs="Times New Roman"/>
          <w:spacing w:val="11"/>
          <w:sz w:val="24"/>
          <w:szCs w:val="24"/>
        </w:rPr>
        <w:t>ложений с однородными членами с союзами и без союзов.</w:t>
      </w:r>
    </w:p>
    <w:p w:rsidR="007742AD" w:rsidRPr="0001738A" w:rsidRDefault="00192D4C" w:rsidP="00F24B8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738A">
        <w:rPr>
          <w:rFonts w:ascii="Times New Roman" w:hAnsi="Times New Roman" w:cs="Times New Roman"/>
          <w:b/>
          <w:spacing w:val="5"/>
          <w:sz w:val="24"/>
          <w:szCs w:val="24"/>
        </w:rPr>
        <w:t>Простые и сложные предложения (3</w:t>
      </w:r>
      <w:r w:rsidR="007742AD" w:rsidRPr="0001738A">
        <w:rPr>
          <w:rFonts w:ascii="Times New Roman" w:hAnsi="Times New Roman" w:cs="Times New Roman"/>
          <w:b/>
          <w:spacing w:val="5"/>
          <w:sz w:val="24"/>
          <w:szCs w:val="24"/>
        </w:rPr>
        <w:t xml:space="preserve"> ч)</w:t>
      </w:r>
      <w:r w:rsidR="007742AD" w:rsidRPr="0001738A">
        <w:rPr>
          <w:rFonts w:ascii="Times New Roman" w:hAnsi="Times New Roman" w:cs="Times New Roman"/>
          <w:spacing w:val="5"/>
          <w:sz w:val="24"/>
          <w:szCs w:val="24"/>
        </w:rPr>
        <w:t xml:space="preserve"> Простые и сложные предложения (общее представление). Знаки препинания в сложных предложениях. Сложное пред</w:t>
      </w:r>
      <w:r w:rsidR="007742AD" w:rsidRPr="0001738A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="007742AD" w:rsidRPr="0001738A">
        <w:rPr>
          <w:rFonts w:ascii="Times New Roman" w:hAnsi="Times New Roman" w:cs="Times New Roman"/>
          <w:spacing w:val="9"/>
          <w:sz w:val="24"/>
          <w:szCs w:val="24"/>
        </w:rPr>
        <w:t xml:space="preserve">ложение и предложение </w:t>
      </w:r>
      <w:r w:rsidR="007742AD" w:rsidRPr="0001738A">
        <w:rPr>
          <w:rFonts w:ascii="Times New Roman" w:hAnsi="Times New Roman" w:cs="Times New Roman"/>
          <w:i/>
          <w:iCs/>
          <w:spacing w:val="9"/>
          <w:sz w:val="24"/>
          <w:szCs w:val="24"/>
        </w:rPr>
        <w:t xml:space="preserve">с </w:t>
      </w:r>
      <w:r w:rsidR="007742AD" w:rsidRPr="0001738A">
        <w:rPr>
          <w:rFonts w:ascii="Times New Roman" w:hAnsi="Times New Roman" w:cs="Times New Roman"/>
          <w:spacing w:val="9"/>
          <w:sz w:val="24"/>
          <w:szCs w:val="24"/>
        </w:rPr>
        <w:t>однородными членами.</w:t>
      </w:r>
    </w:p>
    <w:p w:rsidR="007742AD" w:rsidRPr="0001738A" w:rsidRDefault="007742AD" w:rsidP="00F24B8A">
      <w:pPr>
        <w:pStyle w:val="a4"/>
        <w:jc w:val="both"/>
        <w:rPr>
          <w:spacing w:val="9"/>
        </w:rPr>
      </w:pPr>
    </w:p>
    <w:p w:rsidR="007742AD" w:rsidRPr="0001738A" w:rsidRDefault="00192D4C" w:rsidP="00F24B8A">
      <w:pPr>
        <w:pStyle w:val="a4"/>
        <w:jc w:val="both"/>
        <w:rPr>
          <w:b/>
          <w:spacing w:val="9"/>
        </w:rPr>
      </w:pPr>
      <w:r w:rsidRPr="0001738A">
        <w:rPr>
          <w:b/>
          <w:spacing w:val="9"/>
        </w:rPr>
        <w:t>Слово в языке и речи (12</w:t>
      </w:r>
      <w:r w:rsidR="007742AD" w:rsidRPr="0001738A">
        <w:rPr>
          <w:b/>
          <w:spacing w:val="9"/>
        </w:rPr>
        <w:t xml:space="preserve"> ч)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738A">
        <w:rPr>
          <w:rFonts w:ascii="Times New Roman" w:hAnsi="Times New Roman" w:cs="Times New Roman"/>
          <w:b/>
          <w:bCs/>
          <w:spacing w:val="8"/>
          <w:sz w:val="24"/>
          <w:szCs w:val="24"/>
        </w:rPr>
        <w:t xml:space="preserve">       Слово и его лексическое значение (4 ч). </w:t>
      </w:r>
      <w:r w:rsidRPr="0001738A">
        <w:rPr>
          <w:rFonts w:ascii="Times New Roman" w:hAnsi="Times New Roman" w:cs="Times New Roman"/>
          <w:spacing w:val="8"/>
          <w:sz w:val="24"/>
          <w:szCs w:val="24"/>
        </w:rPr>
        <w:t xml:space="preserve">Обобщение знаний о словах. Лексическое значение слова. Однозначные </w:t>
      </w:r>
      <w:r w:rsidRPr="0001738A">
        <w:rPr>
          <w:rFonts w:ascii="Times New Roman" w:hAnsi="Times New Roman" w:cs="Times New Roman"/>
          <w:sz w:val="24"/>
          <w:szCs w:val="24"/>
        </w:rPr>
        <w:t>и мног</w:t>
      </w:r>
      <w:r w:rsidRPr="0001738A">
        <w:rPr>
          <w:rFonts w:ascii="Times New Roman" w:hAnsi="Times New Roman" w:cs="Times New Roman"/>
          <w:sz w:val="24"/>
          <w:szCs w:val="24"/>
        </w:rPr>
        <w:t>о</w:t>
      </w:r>
      <w:r w:rsidRPr="0001738A">
        <w:rPr>
          <w:rFonts w:ascii="Times New Roman" w:hAnsi="Times New Roman" w:cs="Times New Roman"/>
          <w:sz w:val="24"/>
          <w:szCs w:val="24"/>
        </w:rPr>
        <w:t>зна</w:t>
      </w:r>
      <w:r w:rsidRPr="0001738A">
        <w:rPr>
          <w:rFonts w:ascii="Times New Roman" w:hAnsi="Times New Roman" w:cs="Times New Roman"/>
          <w:sz w:val="24"/>
          <w:szCs w:val="24"/>
        </w:rPr>
        <w:t>ч</w:t>
      </w:r>
      <w:r w:rsidRPr="0001738A">
        <w:rPr>
          <w:rFonts w:ascii="Times New Roman" w:hAnsi="Times New Roman" w:cs="Times New Roman"/>
          <w:sz w:val="24"/>
          <w:szCs w:val="24"/>
        </w:rPr>
        <w:t xml:space="preserve">ные слова. Прямое и переносное значения слов. Синонимы, антонимы, омонимы. Устаревшие и новые слова. </w:t>
      </w:r>
      <w:r w:rsidRPr="0001738A">
        <w:rPr>
          <w:rFonts w:ascii="Times New Roman" w:hAnsi="Times New Roman" w:cs="Times New Roman"/>
          <w:spacing w:val="5"/>
          <w:sz w:val="24"/>
          <w:szCs w:val="24"/>
        </w:rPr>
        <w:t>Заимствованные слова. Устойчивые сочетания слов (фразео</w:t>
      </w:r>
      <w:r w:rsidRPr="0001738A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8"/>
          <w:sz w:val="24"/>
          <w:szCs w:val="24"/>
        </w:rPr>
        <w:t>логизмы). Ознакомление со словарем ин</w:t>
      </w:r>
      <w:r w:rsidRPr="0001738A">
        <w:rPr>
          <w:rFonts w:ascii="Times New Roman" w:hAnsi="Times New Roman" w:cs="Times New Roman"/>
          <w:spacing w:val="8"/>
          <w:sz w:val="24"/>
          <w:szCs w:val="24"/>
        </w:rPr>
        <w:t>о</w:t>
      </w:r>
      <w:r w:rsidRPr="0001738A">
        <w:rPr>
          <w:rFonts w:ascii="Times New Roman" w:hAnsi="Times New Roman" w:cs="Times New Roman"/>
          <w:spacing w:val="8"/>
          <w:sz w:val="24"/>
          <w:szCs w:val="24"/>
        </w:rPr>
        <w:t xml:space="preserve">странных слов </w:t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t>учебника.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pacing w:val="8"/>
          <w:sz w:val="24"/>
          <w:szCs w:val="24"/>
        </w:rPr>
        <w:t xml:space="preserve">   Формирование умения правильно выбирать слова для </w:t>
      </w:r>
      <w:r w:rsidRPr="0001738A">
        <w:rPr>
          <w:rFonts w:ascii="Times New Roman" w:hAnsi="Times New Roman" w:cs="Times New Roman"/>
          <w:spacing w:val="7"/>
          <w:sz w:val="24"/>
          <w:szCs w:val="24"/>
        </w:rPr>
        <w:t>выражения мысли в соответствии с типом текста и видами речи. Устр</w:t>
      </w:r>
      <w:r w:rsidRPr="0001738A">
        <w:rPr>
          <w:rFonts w:ascii="Times New Roman" w:hAnsi="Times New Roman" w:cs="Times New Roman"/>
          <w:spacing w:val="7"/>
          <w:sz w:val="24"/>
          <w:szCs w:val="24"/>
        </w:rPr>
        <w:t>а</w:t>
      </w:r>
      <w:r w:rsidRPr="0001738A">
        <w:rPr>
          <w:rFonts w:ascii="Times New Roman" w:hAnsi="Times New Roman" w:cs="Times New Roman"/>
          <w:spacing w:val="7"/>
          <w:sz w:val="24"/>
          <w:szCs w:val="24"/>
        </w:rPr>
        <w:t>нение однообразного употребления слов в связ</w:t>
      </w:r>
      <w:r w:rsidRPr="0001738A">
        <w:rPr>
          <w:rFonts w:ascii="Times New Roman" w:hAnsi="Times New Roman" w:cs="Times New Roman"/>
          <w:spacing w:val="7"/>
          <w:sz w:val="24"/>
          <w:szCs w:val="24"/>
        </w:rPr>
        <w:softHyphen/>
      </w:r>
      <w:r w:rsidRPr="0001738A">
        <w:rPr>
          <w:rFonts w:ascii="Times New Roman" w:hAnsi="Times New Roman" w:cs="Times New Roman"/>
          <w:sz w:val="24"/>
          <w:szCs w:val="24"/>
        </w:rPr>
        <w:t>ной речи.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738A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Состав слова </w:t>
      </w:r>
      <w:r w:rsidRPr="0001738A">
        <w:rPr>
          <w:rFonts w:ascii="Times New Roman" w:hAnsi="Times New Roman" w:cs="Times New Roman"/>
          <w:b/>
          <w:spacing w:val="1"/>
          <w:sz w:val="24"/>
          <w:szCs w:val="24"/>
        </w:rPr>
        <w:t>(</w:t>
      </w:r>
      <w:r w:rsidR="00192D4C" w:rsidRPr="0001738A">
        <w:rPr>
          <w:rFonts w:ascii="Times New Roman" w:hAnsi="Times New Roman" w:cs="Times New Roman"/>
          <w:b/>
          <w:spacing w:val="1"/>
          <w:sz w:val="24"/>
          <w:szCs w:val="24"/>
        </w:rPr>
        <w:t>4</w:t>
      </w:r>
      <w:r w:rsidRPr="0001738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1738A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ч). </w:t>
      </w:r>
      <w:r w:rsidRPr="0001738A">
        <w:rPr>
          <w:rFonts w:ascii="Times New Roman" w:hAnsi="Times New Roman" w:cs="Times New Roman"/>
          <w:spacing w:val="1"/>
          <w:sz w:val="24"/>
          <w:szCs w:val="24"/>
        </w:rPr>
        <w:t xml:space="preserve">Состав слова. Распознавание значимых </w:t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 xml:space="preserve">частей слова. Морфемный и словообразовательный разбор </w:t>
      </w:r>
      <w:r w:rsidRPr="0001738A">
        <w:rPr>
          <w:rFonts w:ascii="Times New Roman" w:hAnsi="Times New Roman" w:cs="Times New Roman"/>
          <w:spacing w:val="-2"/>
          <w:sz w:val="24"/>
          <w:szCs w:val="24"/>
        </w:rPr>
        <w:t xml:space="preserve">слов типа </w:t>
      </w:r>
      <w:r w:rsidRPr="0001738A">
        <w:rPr>
          <w:rFonts w:ascii="Times New Roman" w:hAnsi="Times New Roman" w:cs="Times New Roman"/>
          <w:i/>
          <w:iCs/>
          <w:spacing w:val="-2"/>
          <w:sz w:val="24"/>
          <w:szCs w:val="24"/>
        </w:rPr>
        <w:t>по</w:t>
      </w:r>
      <w:r w:rsidRPr="0001738A">
        <w:rPr>
          <w:rFonts w:ascii="Times New Roman" w:hAnsi="Times New Roman" w:cs="Times New Roman"/>
          <w:i/>
          <w:iCs/>
          <w:spacing w:val="-2"/>
          <w:sz w:val="24"/>
          <w:szCs w:val="24"/>
        </w:rPr>
        <w:t>д</w:t>
      </w:r>
      <w:r w:rsidRPr="0001738A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снежник, русский, травинка, смелость, маленький. </w:t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t xml:space="preserve">Развитие навыка правописания гласных и согласных в корнях </w:t>
      </w:r>
      <w:r w:rsidRPr="0001738A">
        <w:rPr>
          <w:rFonts w:ascii="Times New Roman" w:hAnsi="Times New Roman" w:cs="Times New Roman"/>
          <w:sz w:val="24"/>
          <w:szCs w:val="24"/>
        </w:rPr>
        <w:t>слов на более сложном материале. Упражнение в правописа</w:t>
      </w:r>
      <w:r w:rsidRPr="0001738A">
        <w:rPr>
          <w:rFonts w:ascii="Times New Roman" w:hAnsi="Times New Roman" w:cs="Times New Roman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>нии приставок и суффиксов, разделительных тве</w:t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>р</w:t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 xml:space="preserve">дого (ъ) и </w:t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t xml:space="preserve">мягкого (ь) знаков. Совершенствование </w:t>
      </w:r>
      <w:proofErr w:type="spellStart"/>
      <w:r w:rsidRPr="0001738A">
        <w:rPr>
          <w:rFonts w:ascii="Times New Roman" w:hAnsi="Times New Roman" w:cs="Times New Roman"/>
          <w:spacing w:val="2"/>
          <w:sz w:val="24"/>
          <w:szCs w:val="24"/>
        </w:rPr>
        <w:t>звуко</w:t>
      </w:r>
      <w:proofErr w:type="spellEnd"/>
      <w:r w:rsidRPr="0001738A">
        <w:rPr>
          <w:rFonts w:ascii="Times New Roman" w:hAnsi="Times New Roman" w:cs="Times New Roman"/>
          <w:spacing w:val="2"/>
          <w:sz w:val="24"/>
          <w:szCs w:val="24"/>
        </w:rPr>
        <w:t>-буквенного ана</w:t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 xml:space="preserve">лиза с привлечением слов более сложного </w:t>
      </w:r>
      <w:proofErr w:type="spellStart"/>
      <w:r w:rsidRPr="0001738A">
        <w:rPr>
          <w:rFonts w:ascii="Times New Roman" w:hAnsi="Times New Roman" w:cs="Times New Roman"/>
          <w:spacing w:val="3"/>
          <w:sz w:val="24"/>
          <w:szCs w:val="24"/>
        </w:rPr>
        <w:t>сл</w:t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>о</w:t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>го</w:t>
      </w:r>
      <w:proofErr w:type="spellEnd"/>
      <w:r w:rsidRPr="0001738A">
        <w:rPr>
          <w:rFonts w:ascii="Times New Roman" w:hAnsi="Times New Roman" w:cs="Times New Roman"/>
          <w:spacing w:val="3"/>
          <w:sz w:val="24"/>
          <w:szCs w:val="24"/>
        </w:rPr>
        <w:t xml:space="preserve">-звукового </w:t>
      </w:r>
      <w:r w:rsidRPr="0001738A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состава </w:t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 xml:space="preserve">типа </w:t>
      </w:r>
      <w:proofErr w:type="gramStart"/>
      <w:r w:rsidRPr="0001738A">
        <w:rPr>
          <w:rFonts w:ascii="Times New Roman" w:hAnsi="Times New Roman" w:cs="Times New Roman"/>
          <w:i/>
          <w:iCs/>
          <w:spacing w:val="3"/>
          <w:sz w:val="24"/>
          <w:szCs w:val="24"/>
        </w:rPr>
        <w:t>сильный</w:t>
      </w:r>
      <w:proofErr w:type="gramEnd"/>
      <w:r w:rsidRPr="0001738A">
        <w:rPr>
          <w:rFonts w:ascii="Times New Roman" w:hAnsi="Times New Roman" w:cs="Times New Roman"/>
          <w:i/>
          <w:iCs/>
          <w:spacing w:val="3"/>
          <w:sz w:val="24"/>
          <w:szCs w:val="24"/>
        </w:rPr>
        <w:t>, водичка, ёлка, вьюга, съел.</w:t>
      </w:r>
    </w:p>
    <w:p w:rsidR="007742AD" w:rsidRPr="0001738A" w:rsidRDefault="00192D4C" w:rsidP="00F24B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738A">
        <w:rPr>
          <w:rFonts w:ascii="Times New Roman" w:hAnsi="Times New Roman" w:cs="Times New Roman"/>
          <w:b/>
          <w:bCs/>
          <w:spacing w:val="3"/>
          <w:sz w:val="24"/>
          <w:szCs w:val="24"/>
        </w:rPr>
        <w:t>Части речи (4</w:t>
      </w:r>
      <w:r w:rsidR="007742AD" w:rsidRPr="0001738A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ч). </w:t>
      </w:r>
      <w:r w:rsidR="007742AD" w:rsidRPr="0001738A">
        <w:rPr>
          <w:rFonts w:ascii="Times New Roman" w:hAnsi="Times New Roman" w:cs="Times New Roman"/>
          <w:spacing w:val="3"/>
          <w:sz w:val="24"/>
          <w:szCs w:val="24"/>
        </w:rPr>
        <w:t xml:space="preserve">Обобщение знаний о частях речи (имя </w:t>
      </w:r>
      <w:r w:rsidR="007742AD" w:rsidRPr="0001738A">
        <w:rPr>
          <w:rFonts w:ascii="Times New Roman" w:hAnsi="Times New Roman" w:cs="Times New Roman"/>
          <w:spacing w:val="5"/>
          <w:sz w:val="24"/>
          <w:szCs w:val="24"/>
        </w:rPr>
        <w:t>существительное, имя прилагательное, глагол, имя числи</w:t>
      </w:r>
      <w:r w:rsidR="007742AD" w:rsidRPr="0001738A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="007742AD" w:rsidRPr="0001738A">
        <w:rPr>
          <w:rFonts w:ascii="Times New Roman" w:hAnsi="Times New Roman" w:cs="Times New Roman"/>
          <w:sz w:val="24"/>
          <w:szCs w:val="24"/>
        </w:rPr>
        <w:t>тельное, местоим</w:t>
      </w:r>
      <w:r w:rsidR="007742AD" w:rsidRPr="0001738A">
        <w:rPr>
          <w:rFonts w:ascii="Times New Roman" w:hAnsi="Times New Roman" w:cs="Times New Roman"/>
          <w:sz w:val="24"/>
          <w:szCs w:val="24"/>
        </w:rPr>
        <w:t>е</w:t>
      </w:r>
      <w:r w:rsidR="007742AD" w:rsidRPr="0001738A">
        <w:rPr>
          <w:rFonts w:ascii="Times New Roman" w:hAnsi="Times New Roman" w:cs="Times New Roman"/>
          <w:sz w:val="24"/>
          <w:szCs w:val="24"/>
        </w:rPr>
        <w:t>ние, предлог). Наречие как часть речи (об</w:t>
      </w:r>
      <w:r w:rsidR="007742AD" w:rsidRPr="0001738A">
        <w:rPr>
          <w:rFonts w:ascii="Times New Roman" w:hAnsi="Times New Roman" w:cs="Times New Roman"/>
          <w:sz w:val="24"/>
          <w:szCs w:val="24"/>
        </w:rPr>
        <w:softHyphen/>
        <w:t>щее представление), значение, вопросы. Правописание наи</w:t>
      </w:r>
      <w:r w:rsidR="007742AD" w:rsidRPr="0001738A">
        <w:rPr>
          <w:rFonts w:ascii="Times New Roman" w:hAnsi="Times New Roman" w:cs="Times New Roman"/>
          <w:sz w:val="24"/>
          <w:szCs w:val="24"/>
        </w:rPr>
        <w:softHyphen/>
      </w:r>
      <w:r w:rsidR="007742AD" w:rsidRPr="0001738A">
        <w:rPr>
          <w:rFonts w:ascii="Times New Roman" w:hAnsi="Times New Roman" w:cs="Times New Roman"/>
          <w:spacing w:val="5"/>
          <w:sz w:val="24"/>
          <w:szCs w:val="24"/>
        </w:rPr>
        <w:t xml:space="preserve">более употребительных наречий с </w:t>
      </w:r>
      <w:r w:rsidR="007742AD" w:rsidRPr="0001738A">
        <w:rPr>
          <w:rFonts w:ascii="Times New Roman" w:hAnsi="Times New Roman" w:cs="Times New Roman"/>
          <w:spacing w:val="5"/>
          <w:sz w:val="24"/>
          <w:szCs w:val="24"/>
        </w:rPr>
        <w:lastRenderedPageBreak/>
        <w:t xml:space="preserve">суффиксами </w:t>
      </w:r>
      <w:proofErr w:type="gramStart"/>
      <w:r w:rsidR="007742AD" w:rsidRPr="0001738A">
        <w:rPr>
          <w:rFonts w:ascii="Times New Roman" w:hAnsi="Times New Roman" w:cs="Times New Roman"/>
          <w:spacing w:val="5"/>
          <w:sz w:val="24"/>
          <w:szCs w:val="24"/>
        </w:rPr>
        <w:t>-о</w:t>
      </w:r>
      <w:proofErr w:type="gramEnd"/>
      <w:r w:rsidR="007742AD" w:rsidRPr="0001738A">
        <w:rPr>
          <w:rFonts w:ascii="Times New Roman" w:hAnsi="Times New Roman" w:cs="Times New Roman"/>
          <w:spacing w:val="5"/>
          <w:sz w:val="24"/>
          <w:szCs w:val="24"/>
        </w:rPr>
        <w:t xml:space="preserve">, -а </w:t>
      </w:r>
      <w:r w:rsidR="007742AD" w:rsidRPr="0001738A">
        <w:rPr>
          <w:rFonts w:ascii="Times New Roman" w:hAnsi="Times New Roman" w:cs="Times New Roman"/>
          <w:i/>
          <w:iCs/>
          <w:spacing w:val="5"/>
          <w:sz w:val="24"/>
          <w:szCs w:val="24"/>
        </w:rPr>
        <w:t>(близ</w:t>
      </w:r>
      <w:r w:rsidR="007742AD" w:rsidRPr="0001738A">
        <w:rPr>
          <w:rFonts w:ascii="Times New Roman" w:hAnsi="Times New Roman" w:cs="Times New Roman"/>
          <w:i/>
          <w:iCs/>
          <w:spacing w:val="5"/>
          <w:sz w:val="24"/>
          <w:szCs w:val="24"/>
        </w:rPr>
        <w:softHyphen/>
      </w:r>
      <w:r w:rsidR="007742AD" w:rsidRPr="0001738A">
        <w:rPr>
          <w:rFonts w:ascii="Times New Roman" w:hAnsi="Times New Roman" w:cs="Times New Roman"/>
          <w:i/>
          <w:iCs/>
          <w:sz w:val="24"/>
          <w:szCs w:val="24"/>
        </w:rPr>
        <w:t xml:space="preserve">ко, быстро, интересно, влево, направо, заново, справа, слева, </w:t>
      </w:r>
      <w:r w:rsidR="007742AD" w:rsidRPr="0001738A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издалека). </w:t>
      </w:r>
      <w:r w:rsidR="007742AD" w:rsidRPr="0001738A">
        <w:rPr>
          <w:rFonts w:ascii="Times New Roman" w:hAnsi="Times New Roman" w:cs="Times New Roman"/>
          <w:spacing w:val="2"/>
          <w:sz w:val="24"/>
          <w:szCs w:val="24"/>
        </w:rPr>
        <w:t>Роль наречий в предложении (второст</w:t>
      </w:r>
      <w:r w:rsidR="007742AD" w:rsidRPr="0001738A">
        <w:rPr>
          <w:rFonts w:ascii="Times New Roman" w:hAnsi="Times New Roman" w:cs="Times New Roman"/>
          <w:spacing w:val="2"/>
          <w:sz w:val="24"/>
          <w:szCs w:val="24"/>
        </w:rPr>
        <w:t>е</w:t>
      </w:r>
      <w:r w:rsidR="007742AD" w:rsidRPr="0001738A">
        <w:rPr>
          <w:rFonts w:ascii="Times New Roman" w:hAnsi="Times New Roman" w:cs="Times New Roman"/>
          <w:spacing w:val="2"/>
          <w:sz w:val="24"/>
          <w:szCs w:val="24"/>
        </w:rPr>
        <w:t xml:space="preserve">пенный член </w:t>
      </w:r>
      <w:r w:rsidR="007742AD" w:rsidRPr="0001738A">
        <w:rPr>
          <w:rFonts w:ascii="Times New Roman" w:hAnsi="Times New Roman" w:cs="Times New Roman"/>
          <w:spacing w:val="5"/>
          <w:sz w:val="24"/>
          <w:szCs w:val="24"/>
        </w:rPr>
        <w:t>предложения).</w:t>
      </w:r>
    </w:p>
    <w:p w:rsidR="00EC2CD6" w:rsidRPr="0001738A" w:rsidRDefault="007742AD" w:rsidP="00F24B8A">
      <w:pPr>
        <w:pStyle w:val="a4"/>
        <w:jc w:val="both"/>
        <w:rPr>
          <w:b/>
          <w:bCs/>
        </w:rPr>
      </w:pPr>
      <w:r w:rsidRPr="0001738A">
        <w:rPr>
          <w:b/>
          <w:bCs/>
          <w:spacing w:val="1"/>
        </w:rPr>
        <w:t xml:space="preserve">     </w:t>
      </w:r>
    </w:p>
    <w:p w:rsidR="007742AD" w:rsidRPr="0001738A" w:rsidRDefault="007742AD" w:rsidP="00F24B8A">
      <w:pPr>
        <w:pStyle w:val="a4"/>
        <w:jc w:val="both"/>
        <w:rPr>
          <w:b/>
        </w:rPr>
      </w:pPr>
      <w:r w:rsidRPr="0001738A">
        <w:rPr>
          <w:b/>
          <w:spacing w:val="1"/>
        </w:rPr>
        <w:t xml:space="preserve">Имя </w:t>
      </w:r>
      <w:r w:rsidR="00192D4C" w:rsidRPr="0001738A">
        <w:rPr>
          <w:b/>
          <w:spacing w:val="1"/>
        </w:rPr>
        <w:t>существительное (35</w:t>
      </w:r>
      <w:r w:rsidRPr="0001738A">
        <w:rPr>
          <w:b/>
          <w:spacing w:val="1"/>
        </w:rPr>
        <w:t>ч)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z w:val="24"/>
          <w:szCs w:val="24"/>
        </w:rPr>
        <w:t xml:space="preserve">   Склонение имен существительных (повторение). Разви</w:t>
      </w:r>
      <w:r w:rsidRPr="0001738A">
        <w:rPr>
          <w:rFonts w:ascii="Times New Roman" w:hAnsi="Times New Roman" w:cs="Times New Roman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4"/>
          <w:sz w:val="24"/>
          <w:szCs w:val="24"/>
        </w:rPr>
        <w:t>тие навыка в склонении имен существительных и в распо</w:t>
      </w:r>
      <w:r w:rsidRPr="0001738A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01738A">
        <w:rPr>
          <w:rFonts w:ascii="Times New Roman" w:hAnsi="Times New Roman" w:cs="Times New Roman"/>
          <w:sz w:val="24"/>
          <w:szCs w:val="24"/>
        </w:rPr>
        <w:t>знавании падежей. Н</w:t>
      </w:r>
      <w:r w:rsidRPr="0001738A">
        <w:rPr>
          <w:rFonts w:ascii="Times New Roman" w:hAnsi="Times New Roman" w:cs="Times New Roman"/>
          <w:sz w:val="24"/>
          <w:szCs w:val="24"/>
        </w:rPr>
        <w:t>е</w:t>
      </w:r>
      <w:r w:rsidRPr="0001738A">
        <w:rPr>
          <w:rFonts w:ascii="Times New Roman" w:hAnsi="Times New Roman" w:cs="Times New Roman"/>
          <w:sz w:val="24"/>
          <w:szCs w:val="24"/>
        </w:rPr>
        <w:t>склоняемые имена существительные.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pacing w:val="4"/>
          <w:sz w:val="24"/>
          <w:szCs w:val="24"/>
        </w:rPr>
        <w:t xml:space="preserve">    Основные тины склонения имен существительных (общее представление). Первое склонение имен существительных и </w:t>
      </w:r>
      <w:r w:rsidRPr="0001738A">
        <w:rPr>
          <w:rFonts w:ascii="Times New Roman" w:hAnsi="Times New Roman" w:cs="Times New Roman"/>
          <w:spacing w:val="6"/>
          <w:sz w:val="24"/>
          <w:szCs w:val="24"/>
        </w:rPr>
        <w:t>упражн</w:t>
      </w:r>
      <w:r w:rsidRPr="0001738A">
        <w:rPr>
          <w:rFonts w:ascii="Times New Roman" w:hAnsi="Times New Roman" w:cs="Times New Roman"/>
          <w:spacing w:val="6"/>
          <w:sz w:val="24"/>
          <w:szCs w:val="24"/>
        </w:rPr>
        <w:t>е</w:t>
      </w:r>
      <w:r w:rsidRPr="0001738A">
        <w:rPr>
          <w:rFonts w:ascii="Times New Roman" w:hAnsi="Times New Roman" w:cs="Times New Roman"/>
          <w:spacing w:val="6"/>
          <w:sz w:val="24"/>
          <w:szCs w:val="24"/>
        </w:rPr>
        <w:t xml:space="preserve">ние в распознавании имен существительных 1-го </w:t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>склонения. Второе склонение имен существительных и уп</w:t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4"/>
          <w:sz w:val="24"/>
          <w:szCs w:val="24"/>
        </w:rPr>
        <w:t>ражнение в распознав</w:t>
      </w:r>
      <w:r w:rsidRPr="0001738A">
        <w:rPr>
          <w:rFonts w:ascii="Times New Roman" w:hAnsi="Times New Roman" w:cs="Times New Roman"/>
          <w:spacing w:val="4"/>
          <w:sz w:val="24"/>
          <w:szCs w:val="24"/>
        </w:rPr>
        <w:t>а</w:t>
      </w:r>
      <w:r w:rsidRPr="0001738A">
        <w:rPr>
          <w:rFonts w:ascii="Times New Roman" w:hAnsi="Times New Roman" w:cs="Times New Roman"/>
          <w:spacing w:val="4"/>
          <w:sz w:val="24"/>
          <w:szCs w:val="24"/>
        </w:rPr>
        <w:t>нии имен существительных 2-го скло</w:t>
      </w:r>
      <w:r w:rsidRPr="0001738A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10"/>
          <w:sz w:val="24"/>
          <w:szCs w:val="24"/>
        </w:rPr>
        <w:t xml:space="preserve">нения. 3-е склонение имен существительных и упражнение </w:t>
      </w:r>
      <w:r w:rsidRPr="0001738A">
        <w:rPr>
          <w:rFonts w:ascii="Times New Roman" w:hAnsi="Times New Roman" w:cs="Times New Roman"/>
          <w:sz w:val="24"/>
          <w:szCs w:val="24"/>
        </w:rPr>
        <w:t>в распознавании имен существ</w:t>
      </w:r>
      <w:r w:rsidRPr="0001738A">
        <w:rPr>
          <w:rFonts w:ascii="Times New Roman" w:hAnsi="Times New Roman" w:cs="Times New Roman"/>
          <w:sz w:val="24"/>
          <w:szCs w:val="24"/>
        </w:rPr>
        <w:t>и</w:t>
      </w:r>
      <w:r w:rsidRPr="0001738A">
        <w:rPr>
          <w:rFonts w:ascii="Times New Roman" w:hAnsi="Times New Roman" w:cs="Times New Roman"/>
          <w:sz w:val="24"/>
          <w:szCs w:val="24"/>
        </w:rPr>
        <w:t>тельных 3-го склонения.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pacing w:val="2"/>
          <w:sz w:val="24"/>
          <w:szCs w:val="24"/>
        </w:rPr>
        <w:t xml:space="preserve">    Правописание безударных падежных окончаний имен су</w:t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1738A">
        <w:rPr>
          <w:rFonts w:ascii="Times New Roman" w:hAnsi="Times New Roman" w:cs="Times New Roman"/>
          <w:sz w:val="24"/>
          <w:szCs w:val="24"/>
        </w:rPr>
        <w:t xml:space="preserve">ществительных 1, 2 и 3-го склонения в единственном числе 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>(кроме имен с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>у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 xml:space="preserve">ществительных на </w:t>
      </w:r>
      <w:proofErr w:type="gramStart"/>
      <w:r w:rsidRPr="0001738A">
        <w:rPr>
          <w:rFonts w:ascii="Times New Roman" w:hAnsi="Times New Roman" w:cs="Times New Roman"/>
          <w:spacing w:val="-1"/>
          <w:sz w:val="24"/>
          <w:szCs w:val="24"/>
        </w:rPr>
        <w:t>-</w:t>
      </w:r>
      <w:proofErr w:type="spellStart"/>
      <w:r w:rsidRPr="0001738A">
        <w:rPr>
          <w:rFonts w:ascii="Times New Roman" w:hAnsi="Times New Roman" w:cs="Times New Roman"/>
          <w:spacing w:val="-1"/>
          <w:sz w:val="24"/>
          <w:szCs w:val="24"/>
        </w:rPr>
        <w:t>м</w:t>
      </w:r>
      <w:proofErr w:type="gramEnd"/>
      <w:r w:rsidRPr="0001738A">
        <w:rPr>
          <w:rFonts w:ascii="Times New Roman" w:hAnsi="Times New Roman" w:cs="Times New Roman"/>
          <w:spacing w:val="-1"/>
          <w:sz w:val="24"/>
          <w:szCs w:val="24"/>
        </w:rPr>
        <w:t>я</w:t>
      </w:r>
      <w:proofErr w:type="spellEnd"/>
      <w:r w:rsidRPr="0001738A">
        <w:rPr>
          <w:rFonts w:ascii="Times New Roman" w:hAnsi="Times New Roman" w:cs="Times New Roman"/>
          <w:spacing w:val="-1"/>
          <w:sz w:val="24"/>
          <w:szCs w:val="24"/>
        </w:rPr>
        <w:t>, -</w:t>
      </w:r>
      <w:proofErr w:type="spellStart"/>
      <w:r w:rsidRPr="0001738A">
        <w:rPr>
          <w:rFonts w:ascii="Times New Roman" w:hAnsi="Times New Roman" w:cs="Times New Roman"/>
          <w:spacing w:val="-1"/>
          <w:sz w:val="24"/>
          <w:szCs w:val="24"/>
        </w:rPr>
        <w:t>ий</w:t>
      </w:r>
      <w:proofErr w:type="spellEnd"/>
      <w:r w:rsidRPr="0001738A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01738A">
        <w:rPr>
          <w:rFonts w:ascii="Times New Roman" w:hAnsi="Times New Roman" w:cs="Times New Roman"/>
          <w:b/>
          <w:bCs/>
          <w:spacing w:val="-1"/>
          <w:sz w:val="24"/>
          <w:szCs w:val="24"/>
        </w:rPr>
        <w:t>-</w:t>
      </w:r>
      <w:proofErr w:type="spellStart"/>
      <w:r w:rsidRPr="0001738A">
        <w:rPr>
          <w:rFonts w:ascii="Times New Roman" w:hAnsi="Times New Roman" w:cs="Times New Roman"/>
          <w:bCs/>
          <w:spacing w:val="-1"/>
          <w:sz w:val="24"/>
          <w:szCs w:val="24"/>
        </w:rPr>
        <w:t>ие</w:t>
      </w:r>
      <w:proofErr w:type="spellEnd"/>
      <w:r w:rsidRPr="0001738A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, 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>-</w:t>
      </w:r>
      <w:proofErr w:type="spellStart"/>
      <w:r w:rsidRPr="0001738A">
        <w:rPr>
          <w:rFonts w:ascii="Times New Roman" w:hAnsi="Times New Roman" w:cs="Times New Roman"/>
          <w:spacing w:val="-1"/>
          <w:sz w:val="24"/>
          <w:szCs w:val="24"/>
        </w:rPr>
        <w:t>ия</w:t>
      </w:r>
      <w:proofErr w:type="spellEnd"/>
      <w:r w:rsidRPr="0001738A">
        <w:rPr>
          <w:rFonts w:ascii="Times New Roman" w:hAnsi="Times New Roman" w:cs="Times New Roman"/>
          <w:spacing w:val="-1"/>
          <w:sz w:val="24"/>
          <w:szCs w:val="24"/>
        </w:rPr>
        <w:t>). Озна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-4"/>
          <w:sz w:val="24"/>
          <w:szCs w:val="24"/>
        </w:rPr>
        <w:t>комление со способами проверки безударных падежных окон</w:t>
      </w:r>
      <w:r w:rsidRPr="0001738A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1738A">
        <w:rPr>
          <w:rFonts w:ascii="Times New Roman" w:hAnsi="Times New Roman" w:cs="Times New Roman"/>
          <w:sz w:val="24"/>
          <w:szCs w:val="24"/>
        </w:rPr>
        <w:t>чаний имен существительных (общее представление). Разви</w:t>
      </w:r>
      <w:r w:rsidRPr="0001738A">
        <w:rPr>
          <w:rFonts w:ascii="Times New Roman" w:hAnsi="Times New Roman" w:cs="Times New Roman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1"/>
          <w:sz w:val="24"/>
          <w:szCs w:val="24"/>
        </w:rPr>
        <w:t xml:space="preserve">тие навыка правописания безударных падежных окончаний </w:t>
      </w:r>
      <w:r w:rsidRPr="0001738A">
        <w:rPr>
          <w:rFonts w:ascii="Times New Roman" w:hAnsi="Times New Roman" w:cs="Times New Roman"/>
          <w:spacing w:val="-2"/>
          <w:sz w:val="24"/>
          <w:szCs w:val="24"/>
        </w:rPr>
        <w:t>имен существительных 1, 2 и 3-го склонения в еди</w:t>
      </w:r>
      <w:r w:rsidRPr="0001738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01738A">
        <w:rPr>
          <w:rFonts w:ascii="Times New Roman" w:hAnsi="Times New Roman" w:cs="Times New Roman"/>
          <w:spacing w:val="-2"/>
          <w:sz w:val="24"/>
          <w:szCs w:val="24"/>
        </w:rPr>
        <w:t xml:space="preserve">ственном </w:t>
      </w:r>
      <w:r w:rsidRPr="0001738A">
        <w:rPr>
          <w:rFonts w:ascii="Times New Roman" w:hAnsi="Times New Roman" w:cs="Times New Roman"/>
          <w:spacing w:val="-3"/>
          <w:sz w:val="24"/>
          <w:szCs w:val="24"/>
        </w:rPr>
        <w:t>числе в каждом из падежей. Упражнение в употреблении па</w:t>
      </w:r>
      <w:r w:rsidRPr="0001738A">
        <w:rPr>
          <w:rFonts w:ascii="Times New Roman" w:hAnsi="Times New Roman" w:cs="Times New Roman"/>
          <w:spacing w:val="-3"/>
          <w:sz w:val="24"/>
          <w:szCs w:val="24"/>
        </w:rPr>
        <w:softHyphen/>
        <w:t>дежных форм имен существительных с предлогом и без пред</w:t>
      </w:r>
      <w:r w:rsidRPr="0001738A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1738A">
        <w:rPr>
          <w:rFonts w:ascii="Times New Roman" w:hAnsi="Times New Roman" w:cs="Times New Roman"/>
          <w:sz w:val="24"/>
          <w:szCs w:val="24"/>
        </w:rPr>
        <w:t>лога в р</w:t>
      </w:r>
      <w:r w:rsidRPr="0001738A">
        <w:rPr>
          <w:rFonts w:ascii="Times New Roman" w:hAnsi="Times New Roman" w:cs="Times New Roman"/>
          <w:sz w:val="24"/>
          <w:szCs w:val="24"/>
        </w:rPr>
        <w:t>е</w:t>
      </w:r>
      <w:r w:rsidRPr="0001738A">
        <w:rPr>
          <w:rFonts w:ascii="Times New Roman" w:hAnsi="Times New Roman" w:cs="Times New Roman"/>
          <w:sz w:val="24"/>
          <w:szCs w:val="24"/>
        </w:rPr>
        <w:t xml:space="preserve">чи </w:t>
      </w:r>
      <w:r w:rsidRPr="0001738A">
        <w:rPr>
          <w:rFonts w:ascii="Times New Roman" w:hAnsi="Times New Roman" w:cs="Times New Roman"/>
          <w:i/>
          <w:iCs/>
          <w:sz w:val="24"/>
          <w:szCs w:val="24"/>
        </w:rPr>
        <w:t>(пришёл из школы, из магазина, с вокзала; рабо</w:t>
      </w:r>
      <w:r w:rsidRPr="0001738A">
        <w:rPr>
          <w:rFonts w:ascii="Times New Roman" w:hAnsi="Times New Roman" w:cs="Times New Roman"/>
          <w:i/>
          <w:iCs/>
          <w:sz w:val="24"/>
          <w:szCs w:val="24"/>
        </w:rPr>
        <w:softHyphen/>
      </w:r>
      <w:r w:rsidRPr="0001738A">
        <w:rPr>
          <w:rFonts w:ascii="Times New Roman" w:hAnsi="Times New Roman" w:cs="Times New Roman"/>
          <w:i/>
          <w:iCs/>
          <w:spacing w:val="-7"/>
          <w:sz w:val="24"/>
          <w:szCs w:val="24"/>
        </w:rPr>
        <w:t xml:space="preserve">тать в магазине, на почте; гордиться товарищем, гордость за </w:t>
      </w:r>
      <w:r w:rsidRPr="0001738A">
        <w:rPr>
          <w:rFonts w:ascii="Times New Roman" w:hAnsi="Times New Roman" w:cs="Times New Roman"/>
          <w:i/>
          <w:iCs/>
          <w:spacing w:val="-1"/>
          <w:sz w:val="24"/>
          <w:szCs w:val="24"/>
        </w:rPr>
        <w:t>товарища; слушать муз</w:t>
      </w:r>
      <w:r w:rsidRPr="0001738A">
        <w:rPr>
          <w:rFonts w:ascii="Times New Roman" w:hAnsi="Times New Roman" w:cs="Times New Roman"/>
          <w:i/>
          <w:iCs/>
          <w:spacing w:val="-1"/>
          <w:sz w:val="24"/>
          <w:szCs w:val="24"/>
        </w:rPr>
        <w:t>ы</w:t>
      </w:r>
      <w:r w:rsidRPr="0001738A">
        <w:rPr>
          <w:rFonts w:ascii="Times New Roman" w:hAnsi="Times New Roman" w:cs="Times New Roman"/>
          <w:i/>
          <w:iCs/>
          <w:spacing w:val="-1"/>
          <w:sz w:val="24"/>
          <w:szCs w:val="24"/>
        </w:rPr>
        <w:t>ку, присл</w:t>
      </w:r>
      <w:r w:rsidRPr="0001738A">
        <w:rPr>
          <w:rFonts w:ascii="Times New Roman" w:hAnsi="Times New Roman" w:cs="Times New Roman"/>
          <w:i/>
          <w:iCs/>
          <w:spacing w:val="-1"/>
          <w:sz w:val="24"/>
          <w:szCs w:val="24"/>
        </w:rPr>
        <w:t>у</w:t>
      </w:r>
      <w:r w:rsidRPr="0001738A">
        <w:rPr>
          <w:rFonts w:ascii="Times New Roman" w:hAnsi="Times New Roman" w:cs="Times New Roman"/>
          <w:i/>
          <w:iCs/>
          <w:spacing w:val="-1"/>
          <w:sz w:val="24"/>
          <w:szCs w:val="24"/>
        </w:rPr>
        <w:t>шиваться к музыке).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1738A">
        <w:rPr>
          <w:rFonts w:ascii="Times New Roman" w:hAnsi="Times New Roman" w:cs="Times New Roman"/>
          <w:spacing w:val="-2"/>
          <w:sz w:val="24"/>
          <w:szCs w:val="24"/>
        </w:rPr>
        <w:t xml:space="preserve">    Склонение имен существительных во множественном чис</w:t>
      </w:r>
      <w:r w:rsidRPr="0001738A">
        <w:rPr>
          <w:rFonts w:ascii="Times New Roman" w:hAnsi="Times New Roman" w:cs="Times New Roman"/>
          <w:spacing w:val="-2"/>
          <w:sz w:val="24"/>
          <w:szCs w:val="24"/>
        </w:rPr>
        <w:softHyphen/>
        <w:t>ле. Развитие навыка правописания окончаний имен существи</w:t>
      </w:r>
      <w:r w:rsidRPr="0001738A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-3"/>
          <w:sz w:val="24"/>
          <w:szCs w:val="24"/>
        </w:rPr>
        <w:t>тельных во множ</w:t>
      </w:r>
      <w:r w:rsidRPr="0001738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01738A">
        <w:rPr>
          <w:rFonts w:ascii="Times New Roman" w:hAnsi="Times New Roman" w:cs="Times New Roman"/>
          <w:spacing w:val="-3"/>
          <w:sz w:val="24"/>
          <w:szCs w:val="24"/>
        </w:rPr>
        <w:t>ственном числе. Формирование умений об</w:t>
      </w:r>
      <w:r w:rsidRPr="0001738A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-2"/>
          <w:sz w:val="24"/>
          <w:szCs w:val="24"/>
        </w:rPr>
        <w:t xml:space="preserve">разовывать формы именительного и родительного падежей множественного числа </w:t>
      </w:r>
      <w:r w:rsidRPr="0001738A">
        <w:rPr>
          <w:rFonts w:ascii="Times New Roman" w:hAnsi="Times New Roman" w:cs="Times New Roman"/>
          <w:i/>
          <w:iCs/>
          <w:spacing w:val="-2"/>
          <w:sz w:val="24"/>
          <w:szCs w:val="24"/>
        </w:rPr>
        <w:t>(инженеры, уч</w:t>
      </w:r>
      <w:r w:rsidRPr="0001738A">
        <w:rPr>
          <w:rFonts w:ascii="Times New Roman" w:hAnsi="Times New Roman" w:cs="Times New Roman"/>
          <w:i/>
          <w:iCs/>
          <w:spacing w:val="-2"/>
          <w:sz w:val="24"/>
          <w:szCs w:val="24"/>
        </w:rPr>
        <w:t>и</w:t>
      </w:r>
      <w:r w:rsidRPr="0001738A">
        <w:rPr>
          <w:rFonts w:ascii="Times New Roman" w:hAnsi="Times New Roman" w:cs="Times New Roman"/>
          <w:i/>
          <w:iCs/>
          <w:spacing w:val="-2"/>
          <w:sz w:val="24"/>
          <w:szCs w:val="24"/>
        </w:rPr>
        <w:t>теля, директора; уро</w:t>
      </w:r>
      <w:r w:rsidRPr="0001738A">
        <w:rPr>
          <w:rFonts w:ascii="Times New Roman" w:hAnsi="Times New Roman" w:cs="Times New Roman"/>
          <w:i/>
          <w:iCs/>
          <w:spacing w:val="-2"/>
          <w:sz w:val="24"/>
          <w:szCs w:val="24"/>
        </w:rPr>
        <w:softHyphen/>
      </w:r>
      <w:r w:rsidRPr="0001738A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жай помидоров, яблок) </w:t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>и правильно употреблять их в речи.</w:t>
      </w:r>
    </w:p>
    <w:p w:rsidR="007742AD" w:rsidRPr="0001738A" w:rsidRDefault="007742AD" w:rsidP="00F24B8A">
      <w:pPr>
        <w:pStyle w:val="a4"/>
        <w:ind w:firstLine="567"/>
        <w:jc w:val="both"/>
      </w:pPr>
    </w:p>
    <w:p w:rsidR="007742AD" w:rsidRPr="0001738A" w:rsidRDefault="007742AD" w:rsidP="00F24B8A">
      <w:pPr>
        <w:pStyle w:val="a4"/>
        <w:jc w:val="both"/>
      </w:pPr>
      <w:r w:rsidRPr="0001738A">
        <w:rPr>
          <w:b/>
          <w:bCs/>
        </w:rPr>
        <w:t xml:space="preserve">Имя прилагательное </w:t>
      </w:r>
      <w:r w:rsidR="00192D4C" w:rsidRPr="0001738A">
        <w:rPr>
          <w:b/>
        </w:rPr>
        <w:t>(28</w:t>
      </w:r>
      <w:r w:rsidRPr="0001738A">
        <w:rPr>
          <w:b/>
        </w:rPr>
        <w:t xml:space="preserve"> ч)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pacing w:val="-1"/>
          <w:sz w:val="24"/>
          <w:szCs w:val="24"/>
        </w:rPr>
        <w:t xml:space="preserve">   Имя прилагательное как часть речи. Связь имен прила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1738A">
        <w:rPr>
          <w:rFonts w:ascii="Times New Roman" w:hAnsi="Times New Roman" w:cs="Times New Roman"/>
          <w:sz w:val="24"/>
          <w:szCs w:val="24"/>
        </w:rPr>
        <w:t>гательных с именем существительным. Упражнение в рас</w:t>
      </w:r>
      <w:r w:rsidRPr="0001738A">
        <w:rPr>
          <w:rFonts w:ascii="Times New Roman" w:hAnsi="Times New Roman" w:cs="Times New Roman"/>
          <w:sz w:val="24"/>
          <w:szCs w:val="24"/>
        </w:rPr>
        <w:softHyphen/>
        <w:t>познавании имен прил</w:t>
      </w:r>
      <w:r w:rsidRPr="0001738A">
        <w:rPr>
          <w:rFonts w:ascii="Times New Roman" w:hAnsi="Times New Roman" w:cs="Times New Roman"/>
          <w:sz w:val="24"/>
          <w:szCs w:val="24"/>
        </w:rPr>
        <w:t>а</w:t>
      </w:r>
      <w:r w:rsidRPr="0001738A">
        <w:rPr>
          <w:rFonts w:ascii="Times New Roman" w:hAnsi="Times New Roman" w:cs="Times New Roman"/>
          <w:sz w:val="24"/>
          <w:szCs w:val="24"/>
        </w:rPr>
        <w:t xml:space="preserve">гательных по общему лексическому </w:t>
      </w:r>
      <w:r w:rsidRPr="0001738A">
        <w:rPr>
          <w:rFonts w:ascii="Times New Roman" w:hAnsi="Times New Roman" w:cs="Times New Roman"/>
          <w:spacing w:val="10"/>
          <w:sz w:val="24"/>
          <w:szCs w:val="24"/>
        </w:rPr>
        <w:t>значению, в изменении имен прилагательных по числам</w:t>
      </w:r>
      <w:proofErr w:type="gramStart"/>
      <w:r w:rsidRPr="0001738A">
        <w:rPr>
          <w:rFonts w:ascii="Times New Roman" w:hAnsi="Times New Roman" w:cs="Times New Roman"/>
          <w:spacing w:val="10"/>
          <w:sz w:val="24"/>
          <w:szCs w:val="24"/>
        </w:rPr>
        <w:t>.</w:t>
      </w:r>
      <w:proofErr w:type="gramEnd"/>
      <w:r w:rsidRPr="0001738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gramStart"/>
      <w:r w:rsidRPr="0001738A">
        <w:rPr>
          <w:rFonts w:ascii="Times New Roman" w:hAnsi="Times New Roman" w:cs="Times New Roman"/>
          <w:spacing w:val="-1"/>
          <w:sz w:val="24"/>
          <w:szCs w:val="24"/>
        </w:rPr>
        <w:t>в</w:t>
      </w:r>
      <w:proofErr w:type="gramEnd"/>
      <w:r w:rsidRPr="0001738A">
        <w:rPr>
          <w:rFonts w:ascii="Times New Roman" w:hAnsi="Times New Roman" w:cs="Times New Roman"/>
          <w:spacing w:val="-1"/>
          <w:sz w:val="24"/>
          <w:szCs w:val="24"/>
        </w:rPr>
        <w:t xml:space="preserve"> единственном числе по родам, в пр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>воп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 xml:space="preserve">сании родовых </w:t>
      </w:r>
      <w:r w:rsidRPr="0001738A">
        <w:rPr>
          <w:rFonts w:ascii="Times New Roman" w:hAnsi="Times New Roman" w:cs="Times New Roman"/>
          <w:spacing w:val="-3"/>
          <w:sz w:val="24"/>
          <w:szCs w:val="24"/>
        </w:rPr>
        <w:t>окончаний.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pacing w:val="3"/>
          <w:sz w:val="24"/>
          <w:szCs w:val="24"/>
        </w:rPr>
        <w:t xml:space="preserve">    Склонение имен прилагательных (кроме прилагательных с основой на шипящий и оканчивающихся на </w:t>
      </w:r>
      <w:proofErr w:type="gramStart"/>
      <w:r w:rsidRPr="0001738A">
        <w:rPr>
          <w:rFonts w:ascii="Times New Roman" w:hAnsi="Times New Roman" w:cs="Times New Roman"/>
          <w:bCs/>
          <w:spacing w:val="3"/>
          <w:sz w:val="24"/>
          <w:szCs w:val="24"/>
        </w:rPr>
        <w:t>-</w:t>
      </w:r>
      <w:proofErr w:type="spellStart"/>
      <w:r w:rsidRPr="0001738A">
        <w:rPr>
          <w:rFonts w:ascii="Times New Roman" w:hAnsi="Times New Roman" w:cs="Times New Roman"/>
          <w:bCs/>
          <w:spacing w:val="3"/>
          <w:sz w:val="24"/>
          <w:szCs w:val="24"/>
        </w:rPr>
        <w:t>ь</w:t>
      </w:r>
      <w:proofErr w:type="gramEnd"/>
      <w:r w:rsidRPr="0001738A">
        <w:rPr>
          <w:rFonts w:ascii="Times New Roman" w:hAnsi="Times New Roman" w:cs="Times New Roman"/>
          <w:bCs/>
          <w:spacing w:val="3"/>
          <w:sz w:val="24"/>
          <w:szCs w:val="24"/>
        </w:rPr>
        <w:t>я</w:t>
      </w:r>
      <w:proofErr w:type="spellEnd"/>
      <w:r w:rsidRPr="0001738A">
        <w:rPr>
          <w:rFonts w:ascii="Times New Roman" w:hAnsi="Times New Roman" w:cs="Times New Roman"/>
          <w:bCs/>
          <w:spacing w:val="3"/>
          <w:sz w:val="24"/>
          <w:szCs w:val="24"/>
        </w:rPr>
        <w:t>, -</w:t>
      </w:r>
      <w:proofErr w:type="spellStart"/>
      <w:r w:rsidRPr="0001738A">
        <w:rPr>
          <w:rFonts w:ascii="Times New Roman" w:hAnsi="Times New Roman" w:cs="Times New Roman"/>
          <w:bCs/>
          <w:spacing w:val="3"/>
          <w:sz w:val="24"/>
          <w:szCs w:val="24"/>
        </w:rPr>
        <w:t>ье</w:t>
      </w:r>
      <w:proofErr w:type="spellEnd"/>
      <w:r w:rsidRPr="0001738A">
        <w:rPr>
          <w:rFonts w:ascii="Times New Roman" w:hAnsi="Times New Roman" w:cs="Times New Roman"/>
          <w:bCs/>
          <w:spacing w:val="3"/>
          <w:sz w:val="24"/>
          <w:szCs w:val="24"/>
        </w:rPr>
        <w:t>, -</w:t>
      </w:r>
      <w:proofErr w:type="spellStart"/>
      <w:r w:rsidRPr="0001738A">
        <w:rPr>
          <w:rFonts w:ascii="Times New Roman" w:hAnsi="Times New Roman" w:cs="Times New Roman"/>
          <w:bCs/>
          <w:spacing w:val="3"/>
          <w:sz w:val="24"/>
          <w:szCs w:val="24"/>
        </w:rPr>
        <w:t>ов</w:t>
      </w:r>
      <w:proofErr w:type="spellEnd"/>
      <w:r w:rsidRPr="0001738A">
        <w:rPr>
          <w:rFonts w:ascii="Times New Roman" w:hAnsi="Times New Roman" w:cs="Times New Roman"/>
          <w:bCs/>
          <w:spacing w:val="3"/>
          <w:sz w:val="24"/>
          <w:szCs w:val="24"/>
        </w:rPr>
        <w:t xml:space="preserve">, 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>-ин). Способы пр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 xml:space="preserve">верки правописания безударных падежных </w:t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>окончаний имен прилагательных (общее представление).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pacing w:val="4"/>
          <w:sz w:val="24"/>
          <w:szCs w:val="24"/>
        </w:rPr>
        <w:t xml:space="preserve">   Склонение имен прилагательных в мужском и среднем </w:t>
      </w:r>
      <w:r w:rsidRPr="0001738A">
        <w:rPr>
          <w:rFonts w:ascii="Times New Roman" w:hAnsi="Times New Roman" w:cs="Times New Roman"/>
          <w:sz w:val="24"/>
          <w:szCs w:val="24"/>
        </w:rPr>
        <w:t>роде в единственном числе. Развитие навыка правописания падежных оконч</w:t>
      </w:r>
      <w:r w:rsidRPr="0001738A">
        <w:rPr>
          <w:rFonts w:ascii="Times New Roman" w:hAnsi="Times New Roman" w:cs="Times New Roman"/>
          <w:sz w:val="24"/>
          <w:szCs w:val="24"/>
        </w:rPr>
        <w:t>а</w:t>
      </w:r>
      <w:r w:rsidRPr="0001738A">
        <w:rPr>
          <w:rFonts w:ascii="Times New Roman" w:hAnsi="Times New Roman" w:cs="Times New Roman"/>
          <w:sz w:val="24"/>
          <w:szCs w:val="24"/>
        </w:rPr>
        <w:t>ний имен прилагательных мужского и сред</w:t>
      </w:r>
      <w:r w:rsidRPr="0001738A">
        <w:rPr>
          <w:rFonts w:ascii="Times New Roman" w:hAnsi="Times New Roman" w:cs="Times New Roman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>него рода в единственном числе.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pacing w:val="-3"/>
          <w:sz w:val="24"/>
          <w:szCs w:val="24"/>
        </w:rPr>
        <w:t xml:space="preserve">     Склонение имен прилагательных в женском роде в един</w:t>
      </w:r>
      <w:r w:rsidRPr="0001738A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 xml:space="preserve">ственном числе. Развитие </w:t>
      </w:r>
      <w:proofErr w:type="gramStart"/>
      <w:r w:rsidRPr="0001738A">
        <w:rPr>
          <w:rFonts w:ascii="Times New Roman" w:hAnsi="Times New Roman" w:cs="Times New Roman"/>
          <w:spacing w:val="-1"/>
          <w:sz w:val="24"/>
          <w:szCs w:val="24"/>
        </w:rPr>
        <w:t>навыка правописания падежных окончаний имен пр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>лаг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>тельных женского рода</w:t>
      </w:r>
      <w:proofErr w:type="gramEnd"/>
      <w:r w:rsidRPr="0001738A">
        <w:rPr>
          <w:rFonts w:ascii="Times New Roman" w:hAnsi="Times New Roman" w:cs="Times New Roman"/>
          <w:spacing w:val="-1"/>
          <w:sz w:val="24"/>
          <w:szCs w:val="24"/>
        </w:rPr>
        <w:t xml:space="preserve"> в единствен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1738A">
        <w:rPr>
          <w:rFonts w:ascii="Times New Roman" w:hAnsi="Times New Roman" w:cs="Times New Roman"/>
          <w:sz w:val="24"/>
          <w:szCs w:val="24"/>
        </w:rPr>
        <w:t>ном числе.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z w:val="24"/>
          <w:szCs w:val="24"/>
        </w:rPr>
        <w:t xml:space="preserve">   Склонение и правописание имен прилагательных во мно</w:t>
      </w:r>
      <w:r w:rsidRPr="0001738A">
        <w:rPr>
          <w:rFonts w:ascii="Times New Roman" w:hAnsi="Times New Roman" w:cs="Times New Roman"/>
          <w:sz w:val="24"/>
          <w:szCs w:val="24"/>
        </w:rPr>
        <w:softHyphen/>
        <w:t>жественном числе.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01738A">
        <w:rPr>
          <w:rFonts w:ascii="Times New Roman" w:hAnsi="Times New Roman" w:cs="Times New Roman"/>
          <w:spacing w:val="-3"/>
          <w:sz w:val="24"/>
          <w:szCs w:val="24"/>
        </w:rPr>
        <w:t xml:space="preserve">   Употребление в речи имен прилагательных в прямом и 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>переносном значениях, прилагательных-синонимов, прилага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1"/>
          <w:sz w:val="24"/>
          <w:szCs w:val="24"/>
        </w:rPr>
        <w:t>тельных-антонимов, прилагательных-паронимов.</w:t>
      </w:r>
    </w:p>
    <w:p w:rsidR="007742AD" w:rsidRPr="0001738A" w:rsidRDefault="007742AD" w:rsidP="00F24B8A">
      <w:pPr>
        <w:pStyle w:val="a4"/>
        <w:jc w:val="both"/>
        <w:rPr>
          <w:b/>
        </w:rPr>
      </w:pPr>
      <w:r w:rsidRPr="0001738A">
        <w:rPr>
          <w:b/>
          <w:bCs/>
          <w:spacing w:val="3"/>
        </w:rPr>
        <w:t xml:space="preserve">Местоимение </w:t>
      </w:r>
      <w:r w:rsidRPr="0001738A">
        <w:rPr>
          <w:b/>
          <w:spacing w:val="3"/>
        </w:rPr>
        <w:t>(9 ч)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01738A">
        <w:rPr>
          <w:rFonts w:ascii="Times New Roman" w:hAnsi="Times New Roman" w:cs="Times New Roman"/>
          <w:sz w:val="24"/>
          <w:szCs w:val="24"/>
        </w:rPr>
        <w:t xml:space="preserve">   Местоимение как часть речи. Личные местоимения 1, 2 и </w:t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>3-го лица единственного и множественного числа. Склоне</w:t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t>ние личных м</w:t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t>стоимений с предлогами и без предлогов. Раз</w:t>
      </w:r>
      <w:r w:rsidRPr="0001738A">
        <w:rPr>
          <w:rFonts w:ascii="Times New Roman" w:hAnsi="Times New Roman" w:cs="Times New Roman"/>
          <w:spacing w:val="11"/>
          <w:sz w:val="24"/>
          <w:szCs w:val="24"/>
        </w:rPr>
        <w:t xml:space="preserve">дельное написание предлогов с местоимениями </w:t>
      </w:r>
      <w:r w:rsidRPr="0001738A">
        <w:rPr>
          <w:rFonts w:ascii="Times New Roman" w:hAnsi="Times New Roman" w:cs="Times New Roman"/>
          <w:i/>
          <w:iCs/>
          <w:spacing w:val="11"/>
          <w:sz w:val="24"/>
          <w:szCs w:val="24"/>
        </w:rPr>
        <w:t xml:space="preserve">(к тебе, </w:t>
      </w:r>
      <w:r w:rsidRPr="0001738A"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у тебя, к ним). </w:t>
      </w:r>
      <w:r w:rsidRPr="0001738A">
        <w:rPr>
          <w:rFonts w:ascii="Times New Roman" w:hAnsi="Times New Roman" w:cs="Times New Roman"/>
          <w:spacing w:val="6"/>
          <w:sz w:val="24"/>
          <w:szCs w:val="24"/>
        </w:rPr>
        <w:t xml:space="preserve">Развитие навыка правописания падежных </w:t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t xml:space="preserve">форм личных местоимений в косвенных падежах </w:t>
      </w:r>
      <w:r w:rsidRPr="0001738A">
        <w:rPr>
          <w:rFonts w:ascii="Times New Roman" w:hAnsi="Times New Roman" w:cs="Times New Roman"/>
          <w:i/>
          <w:iCs/>
          <w:spacing w:val="2"/>
          <w:sz w:val="24"/>
          <w:szCs w:val="24"/>
        </w:rPr>
        <w:t>(тебя, ме</w:t>
      </w:r>
      <w:r w:rsidRPr="0001738A">
        <w:rPr>
          <w:rFonts w:ascii="Times New Roman" w:hAnsi="Times New Roman" w:cs="Times New Roman"/>
          <w:i/>
          <w:iCs/>
          <w:spacing w:val="2"/>
          <w:sz w:val="24"/>
          <w:szCs w:val="24"/>
        </w:rPr>
        <w:softHyphen/>
      </w:r>
      <w:r w:rsidRPr="0001738A">
        <w:rPr>
          <w:rFonts w:ascii="Times New Roman" w:hAnsi="Times New Roman" w:cs="Times New Roman"/>
          <w:i/>
          <w:iCs/>
          <w:sz w:val="24"/>
          <w:szCs w:val="24"/>
        </w:rPr>
        <w:t xml:space="preserve">ня, его, её, у него, с нею). </w:t>
      </w:r>
      <w:r w:rsidRPr="0001738A">
        <w:rPr>
          <w:rFonts w:ascii="Times New Roman" w:hAnsi="Times New Roman" w:cs="Times New Roman"/>
          <w:sz w:val="24"/>
          <w:szCs w:val="24"/>
        </w:rPr>
        <w:t>Упражнение в правильном упот</w:t>
      </w:r>
      <w:r w:rsidRPr="0001738A">
        <w:rPr>
          <w:rFonts w:ascii="Times New Roman" w:hAnsi="Times New Roman" w:cs="Times New Roman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1"/>
          <w:sz w:val="24"/>
          <w:szCs w:val="24"/>
        </w:rPr>
        <w:t xml:space="preserve">реблении местоимений в речи. Использование местоимений </w:t>
      </w:r>
      <w:r w:rsidRPr="0001738A">
        <w:rPr>
          <w:rFonts w:ascii="Times New Roman" w:hAnsi="Times New Roman" w:cs="Times New Roman"/>
          <w:spacing w:val="6"/>
          <w:sz w:val="24"/>
          <w:szCs w:val="24"/>
        </w:rPr>
        <w:t>как одного из сре</w:t>
      </w:r>
      <w:proofErr w:type="gramStart"/>
      <w:r w:rsidRPr="0001738A">
        <w:rPr>
          <w:rFonts w:ascii="Times New Roman" w:hAnsi="Times New Roman" w:cs="Times New Roman"/>
          <w:spacing w:val="6"/>
          <w:sz w:val="24"/>
          <w:szCs w:val="24"/>
        </w:rPr>
        <w:t>дств св</w:t>
      </w:r>
      <w:proofErr w:type="gramEnd"/>
      <w:r w:rsidRPr="0001738A">
        <w:rPr>
          <w:rFonts w:ascii="Times New Roman" w:hAnsi="Times New Roman" w:cs="Times New Roman"/>
          <w:spacing w:val="6"/>
          <w:sz w:val="24"/>
          <w:szCs w:val="24"/>
        </w:rPr>
        <w:t>язи предложений в тексте.</w:t>
      </w:r>
    </w:p>
    <w:p w:rsidR="007742AD" w:rsidRPr="0001738A" w:rsidRDefault="007742AD" w:rsidP="00F24B8A">
      <w:pPr>
        <w:pStyle w:val="a4"/>
        <w:jc w:val="both"/>
        <w:rPr>
          <w:b/>
          <w:bCs/>
          <w:spacing w:val="6"/>
        </w:rPr>
      </w:pPr>
    </w:p>
    <w:p w:rsidR="007742AD" w:rsidRPr="0001738A" w:rsidRDefault="007742AD" w:rsidP="00F24B8A">
      <w:pPr>
        <w:pStyle w:val="a4"/>
        <w:jc w:val="both"/>
      </w:pPr>
      <w:r w:rsidRPr="0001738A">
        <w:rPr>
          <w:b/>
          <w:bCs/>
          <w:spacing w:val="6"/>
        </w:rPr>
        <w:t xml:space="preserve">Глагол </w:t>
      </w:r>
      <w:r w:rsidR="00192D4C" w:rsidRPr="0001738A">
        <w:rPr>
          <w:b/>
          <w:spacing w:val="6"/>
        </w:rPr>
        <w:t>(30</w:t>
      </w:r>
      <w:r w:rsidRPr="0001738A">
        <w:rPr>
          <w:b/>
          <w:spacing w:val="6"/>
        </w:rPr>
        <w:t xml:space="preserve"> ч)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z w:val="24"/>
          <w:szCs w:val="24"/>
        </w:rPr>
        <w:lastRenderedPageBreak/>
        <w:t xml:space="preserve">    Глагол как часть речи. Упражнение в распознавании гла</w:t>
      </w:r>
      <w:r w:rsidRPr="0001738A">
        <w:rPr>
          <w:rFonts w:ascii="Times New Roman" w:hAnsi="Times New Roman" w:cs="Times New Roman"/>
          <w:sz w:val="24"/>
          <w:szCs w:val="24"/>
        </w:rPr>
        <w:softHyphen/>
        <w:t>голов по общему лексическому значению, в изменении гла</w:t>
      </w:r>
      <w:r w:rsidRPr="0001738A">
        <w:rPr>
          <w:rFonts w:ascii="Times New Roman" w:hAnsi="Times New Roman" w:cs="Times New Roman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t xml:space="preserve">голов по временам и числам, глаголов прошедшего времени </w:t>
      </w:r>
      <w:r w:rsidRPr="0001738A">
        <w:rPr>
          <w:rFonts w:ascii="Times New Roman" w:hAnsi="Times New Roman" w:cs="Times New Roman"/>
          <w:spacing w:val="4"/>
          <w:sz w:val="24"/>
          <w:szCs w:val="24"/>
        </w:rPr>
        <w:t>по родам в единственном числе.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pacing w:val="5"/>
          <w:sz w:val="24"/>
          <w:szCs w:val="24"/>
        </w:rPr>
        <w:t xml:space="preserve">     Неопределенная форма глагола (особенности данной </w:t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t xml:space="preserve">формы). Образование временных форм от неопределенной </w:t>
      </w:r>
      <w:r w:rsidRPr="0001738A">
        <w:rPr>
          <w:rFonts w:ascii="Times New Roman" w:hAnsi="Times New Roman" w:cs="Times New Roman"/>
          <w:spacing w:val="7"/>
          <w:sz w:val="24"/>
          <w:szCs w:val="24"/>
        </w:rPr>
        <w:t>формы глагола. Возвратные глаголы (общее представле</w:t>
      </w:r>
      <w:r w:rsidRPr="0001738A">
        <w:rPr>
          <w:rFonts w:ascii="Times New Roman" w:hAnsi="Times New Roman" w:cs="Times New Roman"/>
          <w:spacing w:val="7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t xml:space="preserve">ние). Правописание возвратных глаголов в неопределенной </w:t>
      </w:r>
      <w:r w:rsidRPr="0001738A">
        <w:rPr>
          <w:rFonts w:ascii="Times New Roman" w:hAnsi="Times New Roman" w:cs="Times New Roman"/>
          <w:spacing w:val="-3"/>
          <w:sz w:val="24"/>
          <w:szCs w:val="24"/>
        </w:rPr>
        <w:t>форме.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z w:val="24"/>
          <w:szCs w:val="24"/>
        </w:rPr>
        <w:t xml:space="preserve">    Изменение глаголов по лицам и числам в настоящем и </w:t>
      </w:r>
      <w:r w:rsidRPr="0001738A">
        <w:rPr>
          <w:rFonts w:ascii="Times New Roman" w:hAnsi="Times New Roman" w:cs="Times New Roman"/>
          <w:spacing w:val="1"/>
          <w:sz w:val="24"/>
          <w:szCs w:val="24"/>
        </w:rPr>
        <w:t xml:space="preserve">будущем времени (спряжение). Развитие умения изменять </w:t>
      </w:r>
      <w:r w:rsidRPr="0001738A">
        <w:rPr>
          <w:rFonts w:ascii="Times New Roman" w:hAnsi="Times New Roman" w:cs="Times New Roman"/>
          <w:spacing w:val="5"/>
          <w:sz w:val="24"/>
          <w:szCs w:val="24"/>
        </w:rPr>
        <w:t>глаголы в насто</w:t>
      </w:r>
      <w:r w:rsidRPr="0001738A">
        <w:rPr>
          <w:rFonts w:ascii="Times New Roman" w:hAnsi="Times New Roman" w:cs="Times New Roman"/>
          <w:spacing w:val="5"/>
          <w:sz w:val="24"/>
          <w:szCs w:val="24"/>
        </w:rPr>
        <w:t>я</w:t>
      </w:r>
      <w:r w:rsidRPr="0001738A">
        <w:rPr>
          <w:rFonts w:ascii="Times New Roman" w:hAnsi="Times New Roman" w:cs="Times New Roman"/>
          <w:spacing w:val="5"/>
          <w:sz w:val="24"/>
          <w:szCs w:val="24"/>
        </w:rPr>
        <w:t>щем и будущем времени по лицам и чис</w:t>
      </w:r>
      <w:r w:rsidRPr="0001738A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Pr="0001738A">
        <w:rPr>
          <w:rFonts w:ascii="Times New Roman" w:hAnsi="Times New Roman" w:cs="Times New Roman"/>
          <w:sz w:val="24"/>
          <w:szCs w:val="24"/>
        </w:rPr>
        <w:t>лам, распознавать лицо и число глаголов. Правописание мяг</w:t>
      </w:r>
      <w:r w:rsidRPr="0001738A">
        <w:rPr>
          <w:rFonts w:ascii="Times New Roman" w:hAnsi="Times New Roman" w:cs="Times New Roman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4"/>
          <w:sz w:val="24"/>
          <w:szCs w:val="24"/>
        </w:rPr>
        <w:t>кого знака (ь) в окончаниях глаг</w:t>
      </w:r>
      <w:r w:rsidRPr="0001738A">
        <w:rPr>
          <w:rFonts w:ascii="Times New Roman" w:hAnsi="Times New Roman" w:cs="Times New Roman"/>
          <w:spacing w:val="4"/>
          <w:sz w:val="24"/>
          <w:szCs w:val="24"/>
        </w:rPr>
        <w:t>о</w:t>
      </w:r>
      <w:r w:rsidRPr="0001738A">
        <w:rPr>
          <w:rFonts w:ascii="Times New Roman" w:hAnsi="Times New Roman" w:cs="Times New Roman"/>
          <w:spacing w:val="4"/>
          <w:sz w:val="24"/>
          <w:szCs w:val="24"/>
        </w:rPr>
        <w:t>лов 2-го лица единствен</w:t>
      </w:r>
      <w:r w:rsidRPr="0001738A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>ного числа после шипящих.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z w:val="24"/>
          <w:szCs w:val="24"/>
        </w:rPr>
        <w:t xml:space="preserve">    Глаголы </w:t>
      </w:r>
      <w:r w:rsidRPr="0001738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1738A">
        <w:rPr>
          <w:rFonts w:ascii="Times New Roman" w:hAnsi="Times New Roman" w:cs="Times New Roman"/>
          <w:sz w:val="24"/>
          <w:szCs w:val="24"/>
        </w:rPr>
        <w:t xml:space="preserve"> и </w:t>
      </w:r>
      <w:r w:rsidRPr="0001738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1738A">
        <w:rPr>
          <w:rFonts w:ascii="Times New Roman" w:hAnsi="Times New Roman" w:cs="Times New Roman"/>
          <w:sz w:val="24"/>
          <w:szCs w:val="24"/>
        </w:rPr>
        <w:t xml:space="preserve"> спряжения (общее представление). Глаго</w:t>
      </w:r>
      <w:r w:rsidRPr="0001738A">
        <w:rPr>
          <w:rFonts w:ascii="Times New Roman" w:hAnsi="Times New Roman" w:cs="Times New Roman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t>лы-исключения. Правописание безударных личных оконча</w:t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softHyphen/>
        <w:t>ний глаголов в настоящем и будущем времени. Распознава</w:t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6"/>
          <w:sz w:val="24"/>
          <w:szCs w:val="24"/>
        </w:rPr>
        <w:t xml:space="preserve">ние возвратных глаголов в 3-м лице и в неопределенной </w:t>
      </w:r>
      <w:r w:rsidRPr="0001738A">
        <w:rPr>
          <w:rFonts w:ascii="Times New Roman" w:hAnsi="Times New Roman" w:cs="Times New Roman"/>
          <w:spacing w:val="15"/>
          <w:sz w:val="24"/>
          <w:szCs w:val="24"/>
        </w:rPr>
        <w:t>форме по вопросам (что дел</w:t>
      </w:r>
      <w:r w:rsidRPr="0001738A">
        <w:rPr>
          <w:rFonts w:ascii="Times New Roman" w:hAnsi="Times New Roman" w:cs="Times New Roman"/>
          <w:spacing w:val="15"/>
          <w:sz w:val="24"/>
          <w:szCs w:val="24"/>
        </w:rPr>
        <w:t>а</w:t>
      </w:r>
      <w:r w:rsidRPr="0001738A">
        <w:rPr>
          <w:rFonts w:ascii="Times New Roman" w:hAnsi="Times New Roman" w:cs="Times New Roman"/>
          <w:spacing w:val="15"/>
          <w:sz w:val="24"/>
          <w:szCs w:val="24"/>
        </w:rPr>
        <w:t xml:space="preserve">ет? </w:t>
      </w:r>
      <w:r w:rsidRPr="0001738A">
        <w:rPr>
          <w:rFonts w:ascii="Times New Roman" w:hAnsi="Times New Roman" w:cs="Times New Roman"/>
          <w:i/>
          <w:iCs/>
          <w:spacing w:val="15"/>
          <w:sz w:val="24"/>
          <w:szCs w:val="24"/>
        </w:rPr>
        <w:t xml:space="preserve">умывается, </w:t>
      </w:r>
      <w:r w:rsidRPr="0001738A">
        <w:rPr>
          <w:rFonts w:ascii="Times New Roman" w:hAnsi="Times New Roman" w:cs="Times New Roman"/>
          <w:spacing w:val="15"/>
          <w:sz w:val="24"/>
          <w:szCs w:val="24"/>
        </w:rPr>
        <w:t>что де</w:t>
      </w:r>
      <w:r w:rsidRPr="0001738A">
        <w:rPr>
          <w:rFonts w:ascii="Times New Roman" w:hAnsi="Times New Roman" w:cs="Times New Roman"/>
          <w:spacing w:val="15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16"/>
          <w:sz w:val="24"/>
          <w:szCs w:val="24"/>
        </w:rPr>
        <w:t xml:space="preserve">лать? </w:t>
      </w:r>
      <w:r w:rsidRPr="0001738A">
        <w:rPr>
          <w:rFonts w:ascii="Times New Roman" w:hAnsi="Times New Roman" w:cs="Times New Roman"/>
          <w:i/>
          <w:iCs/>
          <w:spacing w:val="16"/>
          <w:sz w:val="24"/>
          <w:szCs w:val="24"/>
        </w:rPr>
        <w:t xml:space="preserve">умываться). </w:t>
      </w:r>
      <w:r w:rsidRPr="0001738A">
        <w:rPr>
          <w:rFonts w:ascii="Times New Roman" w:hAnsi="Times New Roman" w:cs="Times New Roman"/>
          <w:spacing w:val="16"/>
          <w:sz w:val="24"/>
          <w:szCs w:val="24"/>
        </w:rPr>
        <w:t xml:space="preserve">Правописание буквосочетаний </w:t>
      </w:r>
      <w:proofErr w:type="gramStart"/>
      <w:r w:rsidRPr="0001738A">
        <w:rPr>
          <w:rFonts w:ascii="Times New Roman" w:hAnsi="Times New Roman" w:cs="Times New Roman"/>
          <w:spacing w:val="16"/>
          <w:sz w:val="24"/>
          <w:szCs w:val="24"/>
        </w:rPr>
        <w:t>-</w:t>
      </w:r>
      <w:proofErr w:type="spellStart"/>
      <w:r w:rsidRPr="0001738A">
        <w:rPr>
          <w:rFonts w:ascii="Times New Roman" w:hAnsi="Times New Roman" w:cs="Times New Roman"/>
          <w:spacing w:val="16"/>
          <w:sz w:val="24"/>
          <w:szCs w:val="24"/>
        </w:rPr>
        <w:t>т</w:t>
      </w:r>
      <w:proofErr w:type="gramEnd"/>
      <w:r w:rsidRPr="0001738A">
        <w:rPr>
          <w:rFonts w:ascii="Times New Roman" w:hAnsi="Times New Roman" w:cs="Times New Roman"/>
          <w:spacing w:val="16"/>
          <w:sz w:val="24"/>
          <w:szCs w:val="24"/>
        </w:rPr>
        <w:t>ся</w:t>
      </w:r>
      <w:proofErr w:type="spellEnd"/>
      <w:r w:rsidRPr="0001738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01738A">
        <w:rPr>
          <w:rFonts w:ascii="Times New Roman" w:hAnsi="Times New Roman" w:cs="Times New Roman"/>
          <w:spacing w:val="1"/>
          <w:sz w:val="24"/>
          <w:szCs w:val="24"/>
        </w:rPr>
        <w:t xml:space="preserve">в возвратных глаголах в 3-м лице и </w:t>
      </w:r>
      <w:r w:rsidRPr="0001738A">
        <w:rPr>
          <w:rFonts w:ascii="Times New Roman" w:hAnsi="Times New Roman" w:cs="Times New Roman"/>
          <w:b/>
          <w:bCs/>
          <w:spacing w:val="1"/>
          <w:sz w:val="24"/>
          <w:szCs w:val="24"/>
        </w:rPr>
        <w:t>-</w:t>
      </w:r>
      <w:proofErr w:type="spellStart"/>
      <w:r w:rsidRPr="0001738A">
        <w:rPr>
          <w:rFonts w:ascii="Times New Roman" w:hAnsi="Times New Roman" w:cs="Times New Roman"/>
          <w:b/>
          <w:bCs/>
          <w:spacing w:val="1"/>
          <w:sz w:val="24"/>
          <w:szCs w:val="24"/>
        </w:rPr>
        <w:t>ться</w:t>
      </w:r>
      <w:proofErr w:type="spellEnd"/>
      <w:r w:rsidRPr="0001738A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1738A">
        <w:rPr>
          <w:rFonts w:ascii="Times New Roman" w:hAnsi="Times New Roman" w:cs="Times New Roman"/>
          <w:spacing w:val="1"/>
          <w:sz w:val="24"/>
          <w:szCs w:val="24"/>
        </w:rPr>
        <w:t>в во</w:t>
      </w:r>
      <w:r w:rsidRPr="0001738A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01738A">
        <w:rPr>
          <w:rFonts w:ascii="Times New Roman" w:hAnsi="Times New Roman" w:cs="Times New Roman"/>
          <w:spacing w:val="1"/>
          <w:sz w:val="24"/>
          <w:szCs w:val="24"/>
        </w:rPr>
        <w:t>вратных гла</w:t>
      </w:r>
      <w:r w:rsidRPr="0001738A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>голах неопределенной формы (общее представление).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i/>
          <w:iCs/>
          <w:spacing w:val="-4"/>
          <w:sz w:val="24"/>
          <w:szCs w:val="24"/>
        </w:rPr>
      </w:pPr>
      <w:r w:rsidRPr="0001738A">
        <w:rPr>
          <w:rFonts w:ascii="Times New Roman" w:hAnsi="Times New Roman" w:cs="Times New Roman"/>
          <w:spacing w:val="-2"/>
          <w:sz w:val="24"/>
          <w:szCs w:val="24"/>
        </w:rPr>
        <w:t xml:space="preserve">    Правописание глаголов в прошедшем времени. Правопи</w:t>
      </w:r>
      <w:r w:rsidRPr="0001738A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-3"/>
          <w:sz w:val="24"/>
          <w:szCs w:val="24"/>
        </w:rPr>
        <w:t xml:space="preserve">сание родовых окончаний глаголов в прошедшем времени, </w:t>
      </w:r>
      <w:r w:rsidRPr="0001738A">
        <w:rPr>
          <w:rFonts w:ascii="Times New Roman" w:hAnsi="Times New Roman" w:cs="Times New Roman"/>
          <w:sz w:val="24"/>
          <w:szCs w:val="24"/>
        </w:rPr>
        <w:t>правописание суффи</w:t>
      </w:r>
      <w:r w:rsidRPr="0001738A">
        <w:rPr>
          <w:rFonts w:ascii="Times New Roman" w:hAnsi="Times New Roman" w:cs="Times New Roman"/>
          <w:sz w:val="24"/>
          <w:szCs w:val="24"/>
        </w:rPr>
        <w:t>к</w:t>
      </w:r>
      <w:r w:rsidRPr="0001738A">
        <w:rPr>
          <w:rFonts w:ascii="Times New Roman" w:hAnsi="Times New Roman" w:cs="Times New Roman"/>
          <w:sz w:val="24"/>
          <w:szCs w:val="24"/>
        </w:rPr>
        <w:t xml:space="preserve">сов глаголов в прошедшем времени </w:t>
      </w:r>
      <w:r w:rsidRPr="0001738A">
        <w:rPr>
          <w:rFonts w:ascii="Times New Roman" w:hAnsi="Times New Roman" w:cs="Times New Roman"/>
          <w:i/>
          <w:iCs/>
          <w:spacing w:val="-4"/>
          <w:sz w:val="24"/>
          <w:szCs w:val="24"/>
        </w:rPr>
        <w:t>(видеть — видел, слышать — слышал)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01738A">
        <w:rPr>
          <w:rFonts w:ascii="Times New Roman" w:hAnsi="Times New Roman" w:cs="Times New Roman"/>
          <w:sz w:val="24"/>
          <w:szCs w:val="24"/>
        </w:rPr>
        <w:t xml:space="preserve">   Употребление в речи глаголов в прямом и переносном </w:t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t>значении, глаголов-синонимов, глаголов-антонимов. Разви</w:t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-2"/>
          <w:sz w:val="24"/>
          <w:szCs w:val="24"/>
        </w:rPr>
        <w:t>тие умения правильно употреблять при глаголах имена су</w:t>
      </w:r>
      <w:r w:rsidRPr="0001738A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1738A">
        <w:rPr>
          <w:rFonts w:ascii="Times New Roman" w:hAnsi="Times New Roman" w:cs="Times New Roman"/>
          <w:sz w:val="24"/>
          <w:szCs w:val="24"/>
        </w:rPr>
        <w:t>ществительные в нужных падежах с предлогами и без пред</w:t>
      </w:r>
      <w:r w:rsidRPr="0001738A">
        <w:rPr>
          <w:rFonts w:ascii="Times New Roman" w:hAnsi="Times New Roman" w:cs="Times New Roman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-2"/>
          <w:sz w:val="24"/>
          <w:szCs w:val="24"/>
        </w:rPr>
        <w:t xml:space="preserve">логов </w:t>
      </w:r>
      <w:r w:rsidRPr="0001738A">
        <w:rPr>
          <w:rFonts w:ascii="Times New Roman" w:hAnsi="Times New Roman" w:cs="Times New Roman"/>
          <w:i/>
          <w:iCs/>
          <w:spacing w:val="-2"/>
          <w:sz w:val="24"/>
          <w:szCs w:val="24"/>
        </w:rPr>
        <w:t>(тревожиться за отца, беспокоиться об отце, любо</w:t>
      </w:r>
      <w:r w:rsidRPr="0001738A">
        <w:rPr>
          <w:rFonts w:ascii="Times New Roman" w:hAnsi="Times New Roman" w:cs="Times New Roman"/>
          <w:i/>
          <w:iCs/>
          <w:spacing w:val="-2"/>
          <w:sz w:val="24"/>
          <w:szCs w:val="24"/>
        </w:rPr>
        <w:softHyphen/>
      </w:r>
      <w:r w:rsidRPr="0001738A">
        <w:rPr>
          <w:rFonts w:ascii="Times New Roman" w:hAnsi="Times New Roman" w:cs="Times New Roman"/>
          <w:i/>
          <w:iCs/>
          <w:spacing w:val="2"/>
          <w:sz w:val="24"/>
          <w:szCs w:val="24"/>
        </w:rPr>
        <w:t>ваться закатом, смотреть на закат).</w:t>
      </w:r>
      <w:r w:rsidRPr="0001738A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 </w:t>
      </w:r>
    </w:p>
    <w:p w:rsidR="007742AD" w:rsidRPr="0001738A" w:rsidRDefault="007742AD" w:rsidP="00F24B8A">
      <w:pPr>
        <w:pStyle w:val="a4"/>
        <w:ind w:firstLine="709"/>
        <w:jc w:val="both"/>
        <w:rPr>
          <w:i/>
          <w:iCs/>
          <w:spacing w:val="2"/>
        </w:rPr>
      </w:pPr>
      <w:r w:rsidRPr="0001738A">
        <w:rPr>
          <w:b/>
          <w:bCs/>
          <w:spacing w:val="-4"/>
        </w:rPr>
        <w:t xml:space="preserve">                               </w:t>
      </w:r>
    </w:p>
    <w:p w:rsidR="007742AD" w:rsidRPr="0001738A" w:rsidRDefault="007742AD" w:rsidP="00F24B8A">
      <w:pPr>
        <w:pStyle w:val="a4"/>
        <w:jc w:val="both"/>
        <w:rPr>
          <w:b/>
          <w:spacing w:val="46"/>
        </w:rPr>
      </w:pPr>
      <w:r w:rsidRPr="0001738A">
        <w:rPr>
          <w:b/>
        </w:rPr>
        <w:t xml:space="preserve">Повторение </w:t>
      </w:r>
      <w:proofErr w:type="gramStart"/>
      <w:r w:rsidRPr="0001738A">
        <w:rPr>
          <w:b/>
        </w:rPr>
        <w:t>изученного</w:t>
      </w:r>
      <w:proofErr w:type="gramEnd"/>
      <w:r w:rsidRPr="0001738A">
        <w:rPr>
          <w:b/>
        </w:rPr>
        <w:t xml:space="preserve"> </w:t>
      </w:r>
      <w:r w:rsidR="00192D4C" w:rsidRPr="0001738A">
        <w:rPr>
          <w:b/>
          <w:spacing w:val="46"/>
        </w:rPr>
        <w:t>(10</w:t>
      </w:r>
      <w:r w:rsidRPr="0001738A">
        <w:rPr>
          <w:b/>
          <w:spacing w:val="46"/>
        </w:rPr>
        <w:t>ч)</w:t>
      </w:r>
    </w:p>
    <w:p w:rsidR="007742AD" w:rsidRPr="0001738A" w:rsidRDefault="007742AD" w:rsidP="00F24B8A">
      <w:pPr>
        <w:pStyle w:val="a4"/>
        <w:jc w:val="both"/>
      </w:pPr>
      <w:r w:rsidRPr="0001738A">
        <w:rPr>
          <w:b/>
          <w:bCs/>
          <w:spacing w:val="-4"/>
        </w:rPr>
        <w:t>Связная речь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z w:val="24"/>
          <w:szCs w:val="24"/>
        </w:rPr>
        <w:t xml:space="preserve">     Речь и ее значение в речевой практике человека. Место </w:t>
      </w:r>
      <w:r w:rsidRPr="0001738A">
        <w:rPr>
          <w:rFonts w:ascii="Times New Roman" w:hAnsi="Times New Roman" w:cs="Times New Roman"/>
          <w:spacing w:val="-3"/>
          <w:sz w:val="24"/>
          <w:szCs w:val="24"/>
        </w:rPr>
        <w:t xml:space="preserve">и роль речи в общении между людьми. Зависимость речи от </w:t>
      </w:r>
      <w:r w:rsidRPr="0001738A">
        <w:rPr>
          <w:rFonts w:ascii="Times New Roman" w:hAnsi="Times New Roman" w:cs="Times New Roman"/>
          <w:spacing w:val="1"/>
          <w:sz w:val="24"/>
          <w:szCs w:val="24"/>
        </w:rPr>
        <w:t>речевой ситуации.</w:t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t xml:space="preserve"> Текст. Текст, основная мысль, заголовок. Построение </w:t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 xml:space="preserve">(композиция) текста. План. Составление плана к изложению </w:t>
      </w:r>
      <w:r w:rsidRPr="0001738A">
        <w:rPr>
          <w:rFonts w:ascii="Times New Roman" w:hAnsi="Times New Roman" w:cs="Times New Roman"/>
          <w:sz w:val="24"/>
          <w:szCs w:val="24"/>
        </w:rPr>
        <w:t>и сочинению (ко</w:t>
      </w:r>
      <w:r w:rsidRPr="0001738A">
        <w:rPr>
          <w:rFonts w:ascii="Times New Roman" w:hAnsi="Times New Roman" w:cs="Times New Roman"/>
          <w:sz w:val="24"/>
          <w:szCs w:val="24"/>
        </w:rPr>
        <w:t>л</w:t>
      </w:r>
      <w:r w:rsidRPr="0001738A">
        <w:rPr>
          <w:rFonts w:ascii="Times New Roman" w:hAnsi="Times New Roman" w:cs="Times New Roman"/>
          <w:sz w:val="24"/>
          <w:szCs w:val="24"/>
        </w:rPr>
        <w:t xml:space="preserve">лективно и самостоятельно). Связь между 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>предложениями в тексте, частями текста. Структура текста-</w:t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t>повествования, текста-описания, текста-рассуждения.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pacing w:val="1"/>
          <w:sz w:val="24"/>
          <w:szCs w:val="24"/>
        </w:rPr>
        <w:t xml:space="preserve">    Составление небольшого рассказа с элементами описания </w:t>
      </w:r>
      <w:r w:rsidRPr="0001738A">
        <w:rPr>
          <w:rFonts w:ascii="Times New Roman" w:hAnsi="Times New Roman" w:cs="Times New Roman"/>
          <w:spacing w:val="2"/>
          <w:sz w:val="24"/>
          <w:szCs w:val="24"/>
        </w:rPr>
        <w:t xml:space="preserve">и рассуждения с учетом разновидностей речи (о случае из </w:t>
      </w:r>
      <w:r w:rsidRPr="0001738A">
        <w:rPr>
          <w:rFonts w:ascii="Times New Roman" w:hAnsi="Times New Roman" w:cs="Times New Roman"/>
          <w:spacing w:val="5"/>
          <w:sz w:val="24"/>
          <w:szCs w:val="24"/>
        </w:rPr>
        <w:t>жизни, об эк</w:t>
      </w:r>
      <w:r w:rsidRPr="0001738A">
        <w:rPr>
          <w:rFonts w:ascii="Times New Roman" w:hAnsi="Times New Roman" w:cs="Times New Roman"/>
          <w:spacing w:val="5"/>
          <w:sz w:val="24"/>
          <w:szCs w:val="24"/>
        </w:rPr>
        <w:t>с</w:t>
      </w:r>
      <w:r w:rsidRPr="0001738A">
        <w:rPr>
          <w:rFonts w:ascii="Times New Roman" w:hAnsi="Times New Roman" w:cs="Times New Roman"/>
          <w:spacing w:val="5"/>
          <w:sz w:val="24"/>
          <w:szCs w:val="24"/>
        </w:rPr>
        <w:t>курсии, наблюдениях и др.).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pacing w:val="2"/>
          <w:sz w:val="24"/>
          <w:szCs w:val="24"/>
        </w:rPr>
        <w:t xml:space="preserve">     Изложение. Изложение (подробное, сжатое) текста по </w:t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>коллективно или самостоятельно составленному плану.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z w:val="24"/>
          <w:szCs w:val="24"/>
        </w:rPr>
        <w:t xml:space="preserve">    Использование при создании текста изобразительно-вы</w:t>
      </w:r>
      <w:r w:rsidRPr="0001738A">
        <w:rPr>
          <w:rFonts w:ascii="Times New Roman" w:hAnsi="Times New Roman" w:cs="Times New Roman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1"/>
          <w:sz w:val="24"/>
          <w:szCs w:val="24"/>
        </w:rPr>
        <w:t xml:space="preserve">разительных средств (эпитетов, сравнений, олицетворений), </w:t>
      </w:r>
      <w:r w:rsidRPr="0001738A">
        <w:rPr>
          <w:rFonts w:ascii="Times New Roman" w:hAnsi="Times New Roman" w:cs="Times New Roman"/>
          <w:sz w:val="24"/>
          <w:szCs w:val="24"/>
        </w:rPr>
        <w:t>глаголов-синонимов, прилагательных-синонимов, существи</w:t>
      </w:r>
      <w:r w:rsidRPr="0001738A">
        <w:rPr>
          <w:rFonts w:ascii="Times New Roman" w:hAnsi="Times New Roman" w:cs="Times New Roman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3"/>
          <w:sz w:val="24"/>
          <w:szCs w:val="24"/>
        </w:rPr>
        <w:t>тельных-синонимов и др.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z w:val="24"/>
          <w:szCs w:val="24"/>
        </w:rPr>
        <w:t xml:space="preserve">     Сочинение. Сочинения (устные и письменные) по сюжет</w:t>
      </w:r>
      <w:r w:rsidRPr="0001738A">
        <w:rPr>
          <w:rFonts w:ascii="Times New Roman" w:hAnsi="Times New Roman" w:cs="Times New Roman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 xml:space="preserve">ному рисунку, серии сюжетных рисунков, демонстрационной </w:t>
      </w:r>
      <w:r w:rsidRPr="0001738A">
        <w:rPr>
          <w:rFonts w:ascii="Times New Roman" w:hAnsi="Times New Roman" w:cs="Times New Roman"/>
          <w:spacing w:val="11"/>
          <w:sz w:val="24"/>
          <w:szCs w:val="24"/>
        </w:rPr>
        <w:t>картине, по з</w:t>
      </w:r>
      <w:r w:rsidRPr="0001738A">
        <w:rPr>
          <w:rFonts w:ascii="Times New Roman" w:hAnsi="Times New Roman" w:cs="Times New Roman"/>
          <w:spacing w:val="11"/>
          <w:sz w:val="24"/>
          <w:szCs w:val="24"/>
        </w:rPr>
        <w:t>а</w:t>
      </w:r>
      <w:r w:rsidRPr="0001738A">
        <w:rPr>
          <w:rFonts w:ascii="Times New Roman" w:hAnsi="Times New Roman" w:cs="Times New Roman"/>
          <w:spacing w:val="11"/>
          <w:sz w:val="24"/>
          <w:szCs w:val="24"/>
        </w:rPr>
        <w:t xml:space="preserve">данной теме и собственному выбору темы 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>с предварительной коллективной подготовкой под руковод</w:t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5"/>
          <w:sz w:val="24"/>
          <w:szCs w:val="24"/>
        </w:rPr>
        <w:t>ством учителя либо без пом</w:t>
      </w:r>
      <w:r w:rsidRPr="0001738A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01738A">
        <w:rPr>
          <w:rFonts w:ascii="Times New Roman" w:hAnsi="Times New Roman" w:cs="Times New Roman"/>
          <w:spacing w:val="5"/>
          <w:sz w:val="24"/>
          <w:szCs w:val="24"/>
        </w:rPr>
        <w:t>щи учителя.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01738A">
        <w:rPr>
          <w:rFonts w:ascii="Times New Roman" w:hAnsi="Times New Roman" w:cs="Times New Roman"/>
          <w:spacing w:val="1"/>
          <w:sz w:val="24"/>
          <w:szCs w:val="24"/>
        </w:rPr>
        <w:t xml:space="preserve">     Речевая этика: слова приветствия, прощания, благодар</w:t>
      </w:r>
      <w:r w:rsidRPr="0001738A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4"/>
          <w:sz w:val="24"/>
          <w:szCs w:val="24"/>
        </w:rPr>
        <w:t>ности, просьбы; слова, используемые при извинении и от</w:t>
      </w:r>
      <w:r w:rsidRPr="0001738A">
        <w:rPr>
          <w:rFonts w:ascii="Times New Roman" w:hAnsi="Times New Roman" w:cs="Times New Roman"/>
          <w:spacing w:val="4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-5"/>
          <w:sz w:val="24"/>
          <w:szCs w:val="24"/>
        </w:rPr>
        <w:t>казе.</w:t>
      </w:r>
    </w:p>
    <w:p w:rsidR="007742AD" w:rsidRPr="0001738A" w:rsidRDefault="007742AD" w:rsidP="00F24B8A">
      <w:pPr>
        <w:pStyle w:val="a4"/>
        <w:ind w:firstLine="567"/>
        <w:jc w:val="both"/>
      </w:pPr>
    </w:p>
    <w:p w:rsidR="007742AD" w:rsidRPr="0001738A" w:rsidRDefault="007742AD" w:rsidP="00F24B8A">
      <w:pPr>
        <w:pStyle w:val="a4"/>
        <w:jc w:val="both"/>
        <w:rPr>
          <w:b/>
        </w:rPr>
      </w:pPr>
      <w:r w:rsidRPr="0001738A">
        <w:rPr>
          <w:b/>
          <w:spacing w:val="-6"/>
        </w:rPr>
        <w:t>Чистописание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pacing w:val="1"/>
          <w:sz w:val="24"/>
          <w:szCs w:val="24"/>
        </w:rPr>
        <w:t xml:space="preserve">   Закрепление навыка правильного начертания букв, ра</w:t>
      </w:r>
      <w:r w:rsidRPr="0001738A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1738A">
        <w:rPr>
          <w:rFonts w:ascii="Times New Roman" w:hAnsi="Times New Roman" w:cs="Times New Roman"/>
          <w:sz w:val="24"/>
          <w:szCs w:val="24"/>
        </w:rPr>
        <w:t>циональных способов соединений бу</w:t>
      </w:r>
      <w:proofErr w:type="gramStart"/>
      <w:r w:rsidRPr="0001738A">
        <w:rPr>
          <w:rFonts w:ascii="Times New Roman" w:hAnsi="Times New Roman" w:cs="Times New Roman"/>
          <w:sz w:val="24"/>
          <w:szCs w:val="24"/>
        </w:rPr>
        <w:t>кв в сл</w:t>
      </w:r>
      <w:proofErr w:type="gramEnd"/>
      <w:r w:rsidRPr="0001738A">
        <w:rPr>
          <w:rFonts w:ascii="Times New Roman" w:hAnsi="Times New Roman" w:cs="Times New Roman"/>
          <w:sz w:val="24"/>
          <w:szCs w:val="24"/>
        </w:rPr>
        <w:t>овах, предложе</w:t>
      </w:r>
      <w:r w:rsidRPr="0001738A">
        <w:rPr>
          <w:rFonts w:ascii="Times New Roman" w:hAnsi="Times New Roman" w:cs="Times New Roman"/>
          <w:sz w:val="24"/>
          <w:szCs w:val="24"/>
        </w:rPr>
        <w:softHyphen/>
      </w:r>
      <w:r w:rsidRPr="0001738A">
        <w:rPr>
          <w:rFonts w:ascii="Times New Roman" w:hAnsi="Times New Roman" w:cs="Times New Roman"/>
          <w:spacing w:val="-1"/>
          <w:sz w:val="24"/>
          <w:szCs w:val="24"/>
        </w:rPr>
        <w:t xml:space="preserve">ниях, небольших текстах при несколько ускоренном письме. </w:t>
      </w:r>
      <w:r w:rsidRPr="0001738A">
        <w:rPr>
          <w:rFonts w:ascii="Times New Roman" w:hAnsi="Times New Roman" w:cs="Times New Roman"/>
          <w:sz w:val="24"/>
          <w:szCs w:val="24"/>
        </w:rPr>
        <w:t xml:space="preserve">Упражнение в развитии ритмичности, плавности письма, </w:t>
      </w:r>
      <w:proofErr w:type="gramStart"/>
      <w:r w:rsidRPr="0001738A">
        <w:rPr>
          <w:rFonts w:ascii="Times New Roman" w:hAnsi="Times New Roman" w:cs="Times New Roman"/>
          <w:spacing w:val="1"/>
          <w:sz w:val="24"/>
          <w:szCs w:val="24"/>
        </w:rPr>
        <w:t>способствующих</w:t>
      </w:r>
      <w:proofErr w:type="gramEnd"/>
      <w:r w:rsidRPr="0001738A">
        <w:rPr>
          <w:rFonts w:ascii="Times New Roman" w:hAnsi="Times New Roman" w:cs="Times New Roman"/>
          <w:spacing w:val="1"/>
          <w:sz w:val="24"/>
          <w:szCs w:val="24"/>
        </w:rPr>
        <w:t xml:space="preserve"> формированию скорости.</w:t>
      </w:r>
    </w:p>
    <w:p w:rsidR="007742AD" w:rsidRPr="0001738A" w:rsidRDefault="007742AD" w:rsidP="00F24B8A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01738A">
        <w:rPr>
          <w:rFonts w:ascii="Times New Roman" w:hAnsi="Times New Roman" w:cs="Times New Roman"/>
          <w:spacing w:val="2"/>
          <w:sz w:val="24"/>
          <w:szCs w:val="24"/>
        </w:rPr>
        <w:t xml:space="preserve">   Работа по устранению недочетов графического характера в почерках учащихся.</w:t>
      </w:r>
    </w:p>
    <w:p w:rsidR="007742AD" w:rsidRPr="0001738A" w:rsidRDefault="007742AD" w:rsidP="00F24B8A">
      <w:pPr>
        <w:pStyle w:val="a4"/>
        <w:ind w:firstLine="567"/>
        <w:jc w:val="both"/>
        <w:rPr>
          <w:spacing w:val="2"/>
        </w:rPr>
      </w:pPr>
    </w:p>
    <w:p w:rsidR="0001738A" w:rsidRDefault="0001738A" w:rsidP="00F24B8A">
      <w:pPr>
        <w:pStyle w:val="a4"/>
        <w:jc w:val="both"/>
        <w:rPr>
          <w:b/>
          <w:iCs/>
          <w:spacing w:val="9"/>
        </w:rPr>
      </w:pPr>
    </w:p>
    <w:p w:rsidR="007742AD" w:rsidRPr="0001738A" w:rsidRDefault="007742AD" w:rsidP="00F24B8A">
      <w:pPr>
        <w:pStyle w:val="a4"/>
        <w:jc w:val="both"/>
        <w:rPr>
          <w:b/>
          <w:iCs/>
          <w:spacing w:val="9"/>
        </w:rPr>
      </w:pPr>
      <w:bookmarkStart w:id="0" w:name="_GoBack"/>
      <w:bookmarkEnd w:id="0"/>
      <w:r w:rsidRPr="0001738A">
        <w:rPr>
          <w:b/>
          <w:iCs/>
          <w:spacing w:val="9"/>
        </w:rPr>
        <w:lastRenderedPageBreak/>
        <w:t>Слова с непроверяемыми написаниями</w:t>
      </w:r>
    </w:p>
    <w:p w:rsidR="007742AD" w:rsidRPr="0001738A" w:rsidRDefault="007742AD" w:rsidP="00F24B8A">
      <w:pPr>
        <w:pStyle w:val="a4"/>
        <w:jc w:val="both"/>
        <w:rPr>
          <w:b/>
        </w:rPr>
      </w:pPr>
    </w:p>
    <w:p w:rsidR="00EC2CD6" w:rsidRPr="0001738A" w:rsidRDefault="007742AD" w:rsidP="00D314C7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738A">
        <w:rPr>
          <w:rFonts w:ascii="Times New Roman" w:hAnsi="Times New Roman" w:cs="Times New Roman"/>
          <w:i/>
          <w:sz w:val="24"/>
          <w:szCs w:val="24"/>
        </w:rPr>
        <w:t>Автомобиль, агроном, адрес, аллея, аппетит, багаж, бесе</w:t>
      </w:r>
      <w:r w:rsidRPr="0001738A">
        <w:rPr>
          <w:rFonts w:ascii="Times New Roman" w:hAnsi="Times New Roman" w:cs="Times New Roman"/>
          <w:i/>
          <w:sz w:val="24"/>
          <w:szCs w:val="24"/>
        </w:rPr>
        <w:softHyphen/>
        <w:t>да, библиотека, билет, богатство, ботинки, вагон, везде, вок</w:t>
      </w:r>
      <w:r w:rsidRPr="0001738A">
        <w:rPr>
          <w:rFonts w:ascii="Times New Roman" w:hAnsi="Times New Roman" w:cs="Times New Roman"/>
          <w:i/>
          <w:sz w:val="24"/>
          <w:szCs w:val="24"/>
        </w:rPr>
        <w:softHyphen/>
      </w:r>
      <w:r w:rsidRPr="0001738A">
        <w:rPr>
          <w:rFonts w:ascii="Times New Roman" w:hAnsi="Times New Roman" w:cs="Times New Roman"/>
          <w:i/>
          <w:spacing w:val="-4"/>
          <w:sz w:val="24"/>
          <w:szCs w:val="24"/>
        </w:rPr>
        <w:t>зал, впереди, вчера, газета, гореть, горизонт, двадцать, две</w:t>
      </w:r>
      <w:r w:rsidRPr="0001738A">
        <w:rPr>
          <w:rFonts w:ascii="Times New Roman" w:hAnsi="Times New Roman" w:cs="Times New Roman"/>
          <w:i/>
          <w:spacing w:val="-4"/>
          <w:sz w:val="24"/>
          <w:szCs w:val="24"/>
        </w:rPr>
        <w:softHyphen/>
        <w:t>надцать, директор, ещё, железо, завтра, здесь, издалека, ин</w:t>
      </w:r>
      <w:r w:rsidRPr="0001738A">
        <w:rPr>
          <w:rFonts w:ascii="Times New Roman" w:hAnsi="Times New Roman" w:cs="Times New Roman"/>
          <w:i/>
          <w:spacing w:val="-4"/>
          <w:sz w:val="24"/>
          <w:szCs w:val="24"/>
        </w:rPr>
        <w:softHyphen/>
      </w:r>
      <w:r w:rsidRPr="0001738A">
        <w:rPr>
          <w:rFonts w:ascii="Times New Roman" w:hAnsi="Times New Roman" w:cs="Times New Roman"/>
          <w:i/>
          <w:sz w:val="24"/>
          <w:szCs w:val="24"/>
        </w:rPr>
        <w:t>женер, календарь, каникулы, к</w:t>
      </w:r>
      <w:r w:rsidRPr="0001738A">
        <w:rPr>
          <w:rFonts w:ascii="Times New Roman" w:hAnsi="Times New Roman" w:cs="Times New Roman"/>
          <w:i/>
          <w:sz w:val="24"/>
          <w:szCs w:val="24"/>
        </w:rPr>
        <w:t>а</w:t>
      </w:r>
      <w:r w:rsidRPr="0001738A">
        <w:rPr>
          <w:rFonts w:ascii="Times New Roman" w:hAnsi="Times New Roman" w:cs="Times New Roman"/>
          <w:i/>
          <w:sz w:val="24"/>
          <w:szCs w:val="24"/>
        </w:rPr>
        <w:t xml:space="preserve">стрюля, километр, командир, </w:t>
      </w:r>
      <w:r w:rsidRPr="0001738A">
        <w:rPr>
          <w:rFonts w:ascii="Times New Roman" w:hAnsi="Times New Roman" w:cs="Times New Roman"/>
          <w:i/>
          <w:spacing w:val="-4"/>
          <w:sz w:val="24"/>
          <w:szCs w:val="24"/>
        </w:rPr>
        <w:t>комбайн, корабль, космонавт, костёр, костюм, лучше, медлен</w:t>
      </w:r>
      <w:r w:rsidRPr="0001738A">
        <w:rPr>
          <w:rFonts w:ascii="Times New Roman" w:hAnsi="Times New Roman" w:cs="Times New Roman"/>
          <w:i/>
          <w:spacing w:val="-4"/>
          <w:sz w:val="24"/>
          <w:szCs w:val="24"/>
        </w:rPr>
        <w:softHyphen/>
      </w:r>
      <w:r w:rsidRPr="0001738A">
        <w:rPr>
          <w:rFonts w:ascii="Times New Roman" w:hAnsi="Times New Roman" w:cs="Times New Roman"/>
          <w:i/>
          <w:spacing w:val="-2"/>
          <w:sz w:val="24"/>
          <w:szCs w:val="24"/>
        </w:rPr>
        <w:t xml:space="preserve">но, металл, назад, налево, направо, оборона, одиннадцать, </w:t>
      </w:r>
      <w:r w:rsidRPr="0001738A">
        <w:rPr>
          <w:rFonts w:ascii="Times New Roman" w:hAnsi="Times New Roman" w:cs="Times New Roman"/>
          <w:i/>
          <w:spacing w:val="-5"/>
          <w:sz w:val="24"/>
          <w:szCs w:val="24"/>
        </w:rPr>
        <w:t>пассажир, пейзаж, победа, портрет, правительство, председатель</w:t>
      </w:r>
      <w:r w:rsidRPr="0001738A">
        <w:rPr>
          <w:rFonts w:ascii="Times New Roman" w:hAnsi="Times New Roman" w:cs="Times New Roman"/>
          <w:i/>
          <w:sz w:val="24"/>
          <w:szCs w:val="24"/>
        </w:rPr>
        <w:t>,. прекрасный, путешествие, расстояние, салют, само</w:t>
      </w:r>
      <w:r w:rsidRPr="0001738A">
        <w:rPr>
          <w:rFonts w:ascii="Times New Roman" w:hAnsi="Times New Roman" w:cs="Times New Roman"/>
          <w:i/>
          <w:sz w:val="24"/>
          <w:szCs w:val="24"/>
        </w:rPr>
        <w:softHyphen/>
        <w:t>лёт</w:t>
      </w:r>
      <w:proofErr w:type="gramStart"/>
      <w:r w:rsidRPr="0001738A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01738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01738A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01738A">
        <w:rPr>
          <w:rFonts w:ascii="Times New Roman" w:hAnsi="Times New Roman" w:cs="Times New Roman"/>
          <w:i/>
          <w:sz w:val="24"/>
          <w:szCs w:val="24"/>
        </w:rPr>
        <w:t>веркатъ</w:t>
      </w:r>
      <w:proofErr w:type="spellEnd"/>
      <w:r w:rsidRPr="0001738A">
        <w:rPr>
          <w:rFonts w:ascii="Times New Roman" w:hAnsi="Times New Roman" w:cs="Times New Roman"/>
          <w:i/>
          <w:sz w:val="24"/>
          <w:szCs w:val="24"/>
        </w:rPr>
        <w:t>, сверху, свитер, свобода, сегодня, сейчас, семе</w:t>
      </w:r>
      <w:r w:rsidRPr="0001738A">
        <w:rPr>
          <w:rFonts w:ascii="Times New Roman" w:hAnsi="Times New Roman" w:cs="Times New Roman"/>
          <w:i/>
          <w:sz w:val="24"/>
          <w:szCs w:val="24"/>
        </w:rPr>
        <w:softHyphen/>
        <w:t>на, сеялка</w:t>
      </w:r>
      <w:proofErr w:type="gramStart"/>
      <w:r w:rsidRPr="0001738A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01738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01738A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01738A">
        <w:rPr>
          <w:rFonts w:ascii="Times New Roman" w:hAnsi="Times New Roman" w:cs="Times New Roman"/>
          <w:i/>
          <w:sz w:val="24"/>
          <w:szCs w:val="24"/>
        </w:rPr>
        <w:t xml:space="preserve">лева, снизу, справа, тарелка, телефон, теперь, </w:t>
      </w:r>
      <w:r w:rsidRPr="0001738A">
        <w:rPr>
          <w:rFonts w:ascii="Times New Roman" w:hAnsi="Times New Roman" w:cs="Times New Roman"/>
          <w:i/>
          <w:spacing w:val="-2"/>
          <w:sz w:val="24"/>
          <w:szCs w:val="24"/>
        </w:rPr>
        <w:t>тепловоз, хлеб</w:t>
      </w:r>
      <w:r w:rsidRPr="0001738A">
        <w:rPr>
          <w:rFonts w:ascii="Times New Roman" w:hAnsi="Times New Roman" w:cs="Times New Roman"/>
          <w:i/>
          <w:spacing w:val="-2"/>
          <w:sz w:val="24"/>
          <w:szCs w:val="24"/>
        </w:rPr>
        <w:t>о</w:t>
      </w:r>
      <w:r w:rsidRPr="0001738A">
        <w:rPr>
          <w:rFonts w:ascii="Times New Roman" w:hAnsi="Times New Roman" w:cs="Times New Roman"/>
          <w:i/>
          <w:spacing w:val="-2"/>
          <w:sz w:val="24"/>
          <w:szCs w:val="24"/>
        </w:rPr>
        <w:t xml:space="preserve">роб, хозяин, хозяйство, человек, шестнадцать, </w:t>
      </w:r>
      <w:r w:rsidRPr="0001738A">
        <w:rPr>
          <w:rFonts w:ascii="Times New Roman" w:hAnsi="Times New Roman" w:cs="Times New Roman"/>
          <w:i/>
          <w:spacing w:val="-5"/>
          <w:sz w:val="24"/>
          <w:szCs w:val="24"/>
        </w:rPr>
        <w:t>шофёр, экскурсия, электричество, электровоз, электростанция.</w:t>
      </w:r>
    </w:p>
    <w:p w:rsidR="00EC2CD6" w:rsidRPr="0001738A" w:rsidRDefault="00EC2CD6" w:rsidP="00F24B8A">
      <w:pPr>
        <w:pStyle w:val="a4"/>
        <w:jc w:val="both"/>
      </w:pPr>
    </w:p>
    <w:p w:rsidR="007742AD" w:rsidRPr="0001738A" w:rsidRDefault="007742AD" w:rsidP="001702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738A">
        <w:rPr>
          <w:rFonts w:ascii="Times New Roman" w:hAnsi="Times New Roman" w:cs="Times New Roman"/>
          <w:sz w:val="24"/>
          <w:szCs w:val="24"/>
        </w:rPr>
        <w:t>Тематический план:</w:t>
      </w:r>
    </w:p>
    <w:p w:rsidR="007742AD" w:rsidRPr="0001738A" w:rsidRDefault="007742AD" w:rsidP="00F24B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9"/>
        <w:gridCol w:w="5433"/>
        <w:gridCol w:w="2184"/>
        <w:gridCol w:w="2509"/>
        <w:gridCol w:w="3008"/>
      </w:tblGrid>
      <w:tr w:rsidR="007742AD" w:rsidRPr="0001738A" w:rsidTr="003961B9">
        <w:trPr>
          <w:trHeight w:val="284"/>
          <w:jc w:val="center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7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17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(раздел) программы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</w:t>
            </w:r>
            <w:r w:rsidRPr="00017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17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ко</w:t>
            </w:r>
            <w:r w:rsidRPr="00017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17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трольных работ, зач</w:t>
            </w:r>
            <w:r w:rsidRPr="00017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17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практич</w:t>
            </w:r>
            <w:r w:rsidRPr="00017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17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ских (лабораторных) работ</w:t>
            </w:r>
          </w:p>
        </w:tc>
      </w:tr>
      <w:tr w:rsidR="007742AD" w:rsidRPr="0001738A" w:rsidTr="003961B9">
        <w:trPr>
          <w:trHeight w:val="284"/>
          <w:jc w:val="center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192D4C" w:rsidP="00E846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E846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2AD" w:rsidRPr="0001738A" w:rsidTr="003961B9">
        <w:trPr>
          <w:trHeight w:val="284"/>
          <w:jc w:val="center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192D4C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2AD" w:rsidRPr="0001738A" w:rsidTr="003961B9">
        <w:trPr>
          <w:trHeight w:val="284"/>
          <w:jc w:val="center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в языке и речи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192D4C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2AD" w:rsidRPr="0001738A" w:rsidTr="003961B9">
        <w:trPr>
          <w:trHeight w:val="284"/>
          <w:jc w:val="center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192D4C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2AD" w:rsidRPr="0001738A" w:rsidTr="003961B9">
        <w:trPr>
          <w:trHeight w:val="284"/>
          <w:jc w:val="center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192D4C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2AD" w:rsidRPr="0001738A" w:rsidTr="003961B9">
        <w:trPr>
          <w:trHeight w:val="284"/>
          <w:jc w:val="center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192D4C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2AD" w:rsidRPr="0001738A" w:rsidTr="003961B9">
        <w:trPr>
          <w:trHeight w:val="284"/>
          <w:jc w:val="center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92D4C"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2AD" w:rsidRPr="0001738A" w:rsidTr="003961B9">
        <w:trPr>
          <w:trHeight w:val="284"/>
          <w:jc w:val="center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92D4C"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2AD" w:rsidRPr="0001738A" w:rsidTr="003961B9">
        <w:trPr>
          <w:trHeight w:val="284"/>
          <w:jc w:val="center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2AD" w:rsidRPr="0001738A" w:rsidTr="003961B9">
        <w:trPr>
          <w:trHeight w:val="284"/>
          <w:jc w:val="center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92D4C"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E846E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2AD" w:rsidRPr="0001738A" w:rsidTr="003961B9">
        <w:trPr>
          <w:trHeight w:val="284"/>
          <w:jc w:val="center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AD" w:rsidRPr="0001738A" w:rsidRDefault="007742AD" w:rsidP="00F24B8A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42AD" w:rsidRPr="0001738A" w:rsidRDefault="007742AD" w:rsidP="00F24B8A">
      <w:pPr>
        <w:pStyle w:val="a4"/>
        <w:jc w:val="both"/>
      </w:pPr>
    </w:p>
    <w:p w:rsidR="007742AD" w:rsidRPr="0001738A" w:rsidRDefault="007742AD" w:rsidP="00F24B8A">
      <w:pPr>
        <w:pStyle w:val="a4"/>
        <w:jc w:val="both"/>
      </w:pPr>
    </w:p>
    <w:p w:rsidR="007742AD" w:rsidRPr="0001738A" w:rsidRDefault="007742AD" w:rsidP="00F24B8A">
      <w:pPr>
        <w:pStyle w:val="a4"/>
        <w:jc w:val="both"/>
        <w:rPr>
          <w:spacing w:val="-2"/>
        </w:rPr>
      </w:pPr>
    </w:p>
    <w:p w:rsidR="0001738A" w:rsidRPr="0001738A" w:rsidRDefault="0001738A">
      <w:pPr>
        <w:pStyle w:val="a3"/>
        <w:spacing w:after="0"/>
        <w:ind w:left="1146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</w:p>
    <w:sectPr w:rsidR="0001738A" w:rsidRPr="0001738A" w:rsidSect="0001738A">
      <w:pgSz w:w="16838" w:h="11906" w:orient="landscape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D0C5D"/>
    <w:multiLevelType w:val="hybridMultilevel"/>
    <w:tmpl w:val="3E1C4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634DBE"/>
    <w:multiLevelType w:val="multilevel"/>
    <w:tmpl w:val="9606FA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">
    <w:nsid w:val="5BE07210"/>
    <w:multiLevelType w:val="hybridMultilevel"/>
    <w:tmpl w:val="457611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5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77F1"/>
    <w:rsid w:val="0000051C"/>
    <w:rsid w:val="000012B1"/>
    <w:rsid w:val="00004A92"/>
    <w:rsid w:val="0001738A"/>
    <w:rsid w:val="00031DD3"/>
    <w:rsid w:val="0004055F"/>
    <w:rsid w:val="00053C61"/>
    <w:rsid w:val="0009422C"/>
    <w:rsid w:val="000A46D2"/>
    <w:rsid w:val="000A7D65"/>
    <w:rsid w:val="000B156F"/>
    <w:rsid w:val="000E54CA"/>
    <w:rsid w:val="000F7D0E"/>
    <w:rsid w:val="00100CAE"/>
    <w:rsid w:val="00117D26"/>
    <w:rsid w:val="00121854"/>
    <w:rsid w:val="00136E8B"/>
    <w:rsid w:val="00146E08"/>
    <w:rsid w:val="00155E9D"/>
    <w:rsid w:val="00170248"/>
    <w:rsid w:val="00192D4C"/>
    <w:rsid w:val="00196FFE"/>
    <w:rsid w:val="001D1027"/>
    <w:rsid w:val="001E2B43"/>
    <w:rsid w:val="001E4749"/>
    <w:rsid w:val="00215680"/>
    <w:rsid w:val="00226878"/>
    <w:rsid w:val="00235089"/>
    <w:rsid w:val="00247E45"/>
    <w:rsid w:val="002539FC"/>
    <w:rsid w:val="00254B60"/>
    <w:rsid w:val="002639B4"/>
    <w:rsid w:val="002B7648"/>
    <w:rsid w:val="002C7FB9"/>
    <w:rsid w:val="002F2ACD"/>
    <w:rsid w:val="002F3E8E"/>
    <w:rsid w:val="00303A2D"/>
    <w:rsid w:val="00307301"/>
    <w:rsid w:val="00311C55"/>
    <w:rsid w:val="00322BAF"/>
    <w:rsid w:val="00337537"/>
    <w:rsid w:val="00337644"/>
    <w:rsid w:val="00354D2A"/>
    <w:rsid w:val="0037212A"/>
    <w:rsid w:val="00381785"/>
    <w:rsid w:val="003873BD"/>
    <w:rsid w:val="003961B9"/>
    <w:rsid w:val="003A1804"/>
    <w:rsid w:val="003C545E"/>
    <w:rsid w:val="003D4411"/>
    <w:rsid w:val="00440DE0"/>
    <w:rsid w:val="0044535E"/>
    <w:rsid w:val="0046416D"/>
    <w:rsid w:val="004B145F"/>
    <w:rsid w:val="004B2ABC"/>
    <w:rsid w:val="004D22B7"/>
    <w:rsid w:val="004E4B0D"/>
    <w:rsid w:val="00540DE3"/>
    <w:rsid w:val="00547980"/>
    <w:rsid w:val="00557A83"/>
    <w:rsid w:val="005644C9"/>
    <w:rsid w:val="00564BB4"/>
    <w:rsid w:val="00566170"/>
    <w:rsid w:val="00577331"/>
    <w:rsid w:val="00580BBD"/>
    <w:rsid w:val="005C65FE"/>
    <w:rsid w:val="005D424F"/>
    <w:rsid w:val="005F70FF"/>
    <w:rsid w:val="0061263E"/>
    <w:rsid w:val="00622850"/>
    <w:rsid w:val="006467E7"/>
    <w:rsid w:val="006650CE"/>
    <w:rsid w:val="00671F03"/>
    <w:rsid w:val="006721CB"/>
    <w:rsid w:val="00685A08"/>
    <w:rsid w:val="00694778"/>
    <w:rsid w:val="00695ED7"/>
    <w:rsid w:val="006B4FF8"/>
    <w:rsid w:val="006D45D2"/>
    <w:rsid w:val="006F4CE9"/>
    <w:rsid w:val="007046A8"/>
    <w:rsid w:val="00720743"/>
    <w:rsid w:val="00745FD3"/>
    <w:rsid w:val="00764EDD"/>
    <w:rsid w:val="007742AD"/>
    <w:rsid w:val="007A6F89"/>
    <w:rsid w:val="007C0AC5"/>
    <w:rsid w:val="007C6429"/>
    <w:rsid w:val="007C6542"/>
    <w:rsid w:val="00814A68"/>
    <w:rsid w:val="008267AB"/>
    <w:rsid w:val="008433B2"/>
    <w:rsid w:val="008517AF"/>
    <w:rsid w:val="0085634F"/>
    <w:rsid w:val="00891EED"/>
    <w:rsid w:val="008A40DD"/>
    <w:rsid w:val="008B5093"/>
    <w:rsid w:val="008E226B"/>
    <w:rsid w:val="00910783"/>
    <w:rsid w:val="0099368F"/>
    <w:rsid w:val="009A074B"/>
    <w:rsid w:val="009C77EC"/>
    <w:rsid w:val="009D54AD"/>
    <w:rsid w:val="009F4D19"/>
    <w:rsid w:val="00A0303D"/>
    <w:rsid w:val="00A05418"/>
    <w:rsid w:val="00A229EA"/>
    <w:rsid w:val="00A25CC3"/>
    <w:rsid w:val="00A328BD"/>
    <w:rsid w:val="00A44A60"/>
    <w:rsid w:val="00A60284"/>
    <w:rsid w:val="00A62691"/>
    <w:rsid w:val="00AC75EE"/>
    <w:rsid w:val="00AD324E"/>
    <w:rsid w:val="00AD3D87"/>
    <w:rsid w:val="00AE54EB"/>
    <w:rsid w:val="00B87D4D"/>
    <w:rsid w:val="00B96F4D"/>
    <w:rsid w:val="00BA0F6C"/>
    <w:rsid w:val="00BA5837"/>
    <w:rsid w:val="00BB4883"/>
    <w:rsid w:val="00BC6B3C"/>
    <w:rsid w:val="00BE1477"/>
    <w:rsid w:val="00BE4748"/>
    <w:rsid w:val="00BF450B"/>
    <w:rsid w:val="00C06FE1"/>
    <w:rsid w:val="00C20B32"/>
    <w:rsid w:val="00C26822"/>
    <w:rsid w:val="00C27074"/>
    <w:rsid w:val="00C63B9F"/>
    <w:rsid w:val="00C72B81"/>
    <w:rsid w:val="00C82A00"/>
    <w:rsid w:val="00CB1ADF"/>
    <w:rsid w:val="00CF57E8"/>
    <w:rsid w:val="00D0029C"/>
    <w:rsid w:val="00D06D2D"/>
    <w:rsid w:val="00D314C7"/>
    <w:rsid w:val="00D404ED"/>
    <w:rsid w:val="00D43E14"/>
    <w:rsid w:val="00D509A7"/>
    <w:rsid w:val="00D6464B"/>
    <w:rsid w:val="00D66E4D"/>
    <w:rsid w:val="00D75A1A"/>
    <w:rsid w:val="00D83321"/>
    <w:rsid w:val="00DC2500"/>
    <w:rsid w:val="00DE27C5"/>
    <w:rsid w:val="00DF28DC"/>
    <w:rsid w:val="00E846ED"/>
    <w:rsid w:val="00EA72D6"/>
    <w:rsid w:val="00EB0E3B"/>
    <w:rsid w:val="00EC151C"/>
    <w:rsid w:val="00EC2CD6"/>
    <w:rsid w:val="00EC77F1"/>
    <w:rsid w:val="00ED5C93"/>
    <w:rsid w:val="00EE23A6"/>
    <w:rsid w:val="00EE6DD1"/>
    <w:rsid w:val="00EE6E28"/>
    <w:rsid w:val="00EF0C9A"/>
    <w:rsid w:val="00F00EAA"/>
    <w:rsid w:val="00F24B8A"/>
    <w:rsid w:val="00F276C0"/>
    <w:rsid w:val="00F46273"/>
    <w:rsid w:val="00F53B66"/>
    <w:rsid w:val="00F71876"/>
    <w:rsid w:val="00F81BE5"/>
    <w:rsid w:val="00F9140D"/>
    <w:rsid w:val="00FA274A"/>
    <w:rsid w:val="00FA348C"/>
    <w:rsid w:val="00FD3D80"/>
    <w:rsid w:val="00FE3E7B"/>
    <w:rsid w:val="00FF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7F1"/>
    <w:pPr>
      <w:ind w:left="720"/>
      <w:contextualSpacing/>
    </w:pPr>
  </w:style>
  <w:style w:type="paragraph" w:customStyle="1" w:styleId="msolistparagraph0">
    <w:name w:val="msolistparagraph"/>
    <w:basedOn w:val="a"/>
    <w:rsid w:val="00BE4748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styleId="a4">
    <w:name w:val="No Spacing"/>
    <w:uiPriority w:val="1"/>
    <w:qFormat/>
    <w:rsid w:val="00BE4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7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331"/>
    <w:rPr>
      <w:rFonts w:ascii="Tahoma" w:hAnsi="Tahoma" w:cs="Tahoma"/>
      <w:sz w:val="16"/>
      <w:szCs w:val="16"/>
    </w:rPr>
  </w:style>
  <w:style w:type="paragraph" w:customStyle="1" w:styleId="c27">
    <w:name w:val="c27"/>
    <w:basedOn w:val="a"/>
    <w:rsid w:val="007C6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C6429"/>
  </w:style>
  <w:style w:type="paragraph" w:styleId="a7">
    <w:name w:val="Normal (Web)"/>
    <w:basedOn w:val="a"/>
    <w:rsid w:val="00774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0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6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0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32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5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2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1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8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1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7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4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4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5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9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6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3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3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3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7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2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8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6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2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7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22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52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65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9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6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7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4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8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8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4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5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1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4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7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75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1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4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5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0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25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200CA-BFC7-4258-BD09-DDE5838B9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2502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Trask</dc:creator>
  <cp:lastModifiedBy>Начальные классы</cp:lastModifiedBy>
  <cp:revision>9</cp:revision>
  <dcterms:created xsi:type="dcterms:W3CDTF">2013-11-05T22:13:00Z</dcterms:created>
  <dcterms:modified xsi:type="dcterms:W3CDTF">2018-05-07T08:16:00Z</dcterms:modified>
</cp:coreProperties>
</file>